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5E" w:rsidRPr="00E721F7" w:rsidRDefault="0064095E" w:rsidP="0064095E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 w:rsidRPr="00E721F7">
        <w:rPr>
          <w:sz w:val="28"/>
          <w:szCs w:val="28"/>
          <w:lang w:eastAsia="ar-SA"/>
        </w:rPr>
        <w:t>ПРИЛОЖЕНИЕ №</w:t>
      </w:r>
      <w:r>
        <w:rPr>
          <w:sz w:val="28"/>
          <w:szCs w:val="28"/>
          <w:lang w:eastAsia="ar-SA"/>
        </w:rPr>
        <w:t>3</w:t>
      </w:r>
    </w:p>
    <w:p w:rsidR="0064095E" w:rsidRPr="00E721F7" w:rsidRDefault="0064095E" w:rsidP="0064095E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64095E" w:rsidRPr="00E721F7" w:rsidRDefault="0064095E" w:rsidP="0064095E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 w:rsidRPr="00E721F7">
        <w:rPr>
          <w:sz w:val="28"/>
          <w:szCs w:val="28"/>
          <w:lang w:eastAsia="ar-SA"/>
        </w:rPr>
        <w:t>муниципального образования</w:t>
      </w:r>
    </w:p>
    <w:p w:rsidR="0064095E" w:rsidRPr="00E721F7" w:rsidRDefault="0064095E" w:rsidP="0064095E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 w:rsidRPr="00E721F7">
        <w:rPr>
          <w:sz w:val="28"/>
          <w:szCs w:val="28"/>
          <w:lang w:eastAsia="ar-SA"/>
        </w:rPr>
        <w:t>Ленинградский район</w:t>
      </w:r>
    </w:p>
    <w:p w:rsidR="0064095E" w:rsidRPr="003F1579" w:rsidRDefault="003F1579" w:rsidP="0064095E">
      <w:pPr>
        <w:widowControl w:val="0"/>
        <w:suppressAutoHyphens/>
        <w:autoSpaceDE w:val="0"/>
        <w:ind w:left="9072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64095E" w:rsidRPr="00E721F7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25 ноября 2016 года</w:t>
      </w:r>
      <w:r w:rsidR="0064095E" w:rsidRPr="00E721F7">
        <w:rPr>
          <w:sz w:val="28"/>
          <w:szCs w:val="28"/>
          <w:lang w:eastAsia="ar-SA"/>
        </w:rPr>
        <w:t xml:space="preserve"> </w:t>
      </w:r>
      <w:r w:rsidR="0064095E" w:rsidRPr="003F1579">
        <w:rPr>
          <w:sz w:val="28"/>
          <w:szCs w:val="28"/>
          <w:lang w:eastAsia="ar-SA"/>
        </w:rPr>
        <w:t xml:space="preserve">№  </w:t>
      </w:r>
      <w:r w:rsidRPr="003F1579">
        <w:rPr>
          <w:sz w:val="28"/>
          <w:szCs w:val="28"/>
          <w:lang w:eastAsia="ar-SA"/>
        </w:rPr>
        <w:t>87</w:t>
      </w:r>
    </w:p>
    <w:p w:rsidR="0064095E" w:rsidRDefault="0064095E" w:rsidP="0064095E">
      <w:pPr>
        <w:jc w:val="center"/>
        <w:rPr>
          <w:sz w:val="28"/>
          <w:szCs w:val="28"/>
        </w:rPr>
      </w:pPr>
    </w:p>
    <w:p w:rsidR="0064095E" w:rsidRDefault="0064095E" w:rsidP="0064095E">
      <w:pPr>
        <w:jc w:val="center"/>
        <w:rPr>
          <w:sz w:val="28"/>
          <w:szCs w:val="28"/>
        </w:rPr>
      </w:pPr>
      <w:r w:rsidRPr="007165DB">
        <w:rPr>
          <w:sz w:val="28"/>
          <w:szCs w:val="28"/>
        </w:rPr>
        <w:t xml:space="preserve"> Правила землепользования и застройки территории Белохуторского сельского поселения Ленинградского района </w:t>
      </w:r>
    </w:p>
    <w:p w:rsidR="0064095E" w:rsidRPr="007165DB" w:rsidRDefault="0064095E" w:rsidP="0064095E">
      <w:pPr>
        <w:jc w:val="center"/>
        <w:rPr>
          <w:sz w:val="28"/>
          <w:szCs w:val="28"/>
        </w:rPr>
      </w:pPr>
      <w:r w:rsidRPr="007165DB">
        <w:rPr>
          <w:sz w:val="28"/>
          <w:szCs w:val="28"/>
        </w:rPr>
        <w:t xml:space="preserve">Краснодарского края </w:t>
      </w:r>
    </w:p>
    <w:p w:rsidR="0064095E" w:rsidRPr="007165DB" w:rsidRDefault="0064095E" w:rsidP="0064095E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ind w:firstLine="425"/>
        <w:jc w:val="center"/>
        <w:rPr>
          <w:bCs/>
          <w:color w:val="000000"/>
          <w:sz w:val="28"/>
          <w:szCs w:val="28"/>
        </w:rPr>
      </w:pPr>
    </w:p>
    <w:p w:rsidR="0064095E" w:rsidRPr="00F07FAB" w:rsidRDefault="0064095E" w:rsidP="0064095E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ind w:firstLine="425"/>
        <w:jc w:val="center"/>
        <w:rPr>
          <w:bCs/>
          <w:color w:val="000000"/>
          <w:sz w:val="28"/>
          <w:szCs w:val="28"/>
        </w:rPr>
      </w:pPr>
      <w:r w:rsidRPr="00F07FAB">
        <w:rPr>
          <w:bCs/>
          <w:color w:val="000000"/>
          <w:sz w:val="28"/>
          <w:szCs w:val="28"/>
        </w:rPr>
        <w:t xml:space="preserve">ЧАСТЬ </w:t>
      </w:r>
      <w:r w:rsidRPr="00F07FAB">
        <w:rPr>
          <w:bCs/>
          <w:color w:val="000000"/>
          <w:sz w:val="28"/>
          <w:szCs w:val="28"/>
          <w:lang w:val="en-US"/>
        </w:rPr>
        <w:t>III</w:t>
      </w:r>
      <w:r w:rsidRPr="00F07FAB">
        <w:rPr>
          <w:bCs/>
          <w:color w:val="000000"/>
          <w:sz w:val="28"/>
          <w:szCs w:val="28"/>
        </w:rPr>
        <w:t>. ГРАДОСТРОИТЕЛЬНЫЕ РЕГЛАМЕНТЫ</w:t>
      </w:r>
    </w:p>
    <w:p w:rsidR="0064095E" w:rsidRPr="007165DB" w:rsidRDefault="0064095E" w:rsidP="0064095E">
      <w:pPr>
        <w:rPr>
          <w:sz w:val="28"/>
          <w:szCs w:val="28"/>
        </w:rPr>
      </w:pPr>
    </w:p>
    <w:p w:rsidR="0064095E" w:rsidRPr="0064095E" w:rsidRDefault="0064095E" w:rsidP="0064095E">
      <w:pPr>
        <w:ind w:firstLine="426"/>
        <w:rPr>
          <w:rFonts w:eastAsia="SimSun"/>
          <w:bCs/>
          <w:color w:val="000000"/>
          <w:sz w:val="28"/>
          <w:szCs w:val="28"/>
          <w:lang w:eastAsia="zh-CN"/>
        </w:rPr>
      </w:pPr>
      <w:r w:rsidRPr="007165DB">
        <w:rPr>
          <w:rFonts w:eastAsia="SimSun"/>
          <w:bCs/>
          <w:color w:val="000000"/>
          <w:sz w:val="28"/>
          <w:szCs w:val="28"/>
          <w:lang w:eastAsia="zh-CN"/>
        </w:rPr>
        <w:t>«Статья 36. Виды разрешенного использования земельных участков и объектов капитального строительства в ра</w:t>
      </w:r>
      <w:r w:rsidRPr="007165DB">
        <w:rPr>
          <w:rFonts w:eastAsia="SimSun"/>
          <w:bCs/>
          <w:color w:val="000000"/>
          <w:sz w:val="28"/>
          <w:szCs w:val="28"/>
          <w:lang w:eastAsia="zh-CN"/>
        </w:rPr>
        <w:t>з</w:t>
      </w:r>
      <w:r w:rsidRPr="007165DB">
        <w:rPr>
          <w:rFonts w:eastAsia="SimSun"/>
          <w:bCs/>
          <w:color w:val="000000"/>
          <w:sz w:val="28"/>
          <w:szCs w:val="28"/>
          <w:lang w:eastAsia="zh-CN"/>
        </w:rPr>
        <w:t>личных территориальных зонах</w:t>
      </w:r>
    </w:p>
    <w:p w:rsidR="0064095E" w:rsidRPr="0064095E" w:rsidRDefault="0064095E" w:rsidP="0064095E">
      <w:pPr>
        <w:jc w:val="center"/>
        <w:rPr>
          <w:rFonts w:eastAsia="SimSun"/>
          <w:bCs/>
          <w:color w:val="000000"/>
          <w:sz w:val="28"/>
          <w:szCs w:val="28"/>
          <w:lang w:eastAsia="zh-CN"/>
        </w:rPr>
      </w:pPr>
      <w:r w:rsidRPr="0064095E">
        <w:rPr>
          <w:rFonts w:eastAsia="SimSun"/>
          <w:caps/>
          <w:color w:val="000000"/>
          <w:sz w:val="28"/>
          <w:szCs w:val="28"/>
          <w:lang w:eastAsia="zh-CN"/>
        </w:rPr>
        <w:t>Жилые зоны</w:t>
      </w:r>
      <w:r w:rsidRPr="0064095E">
        <w:rPr>
          <w:rFonts w:eastAsia="SimSun"/>
          <w:bCs/>
          <w:color w:val="000000"/>
          <w:sz w:val="28"/>
          <w:szCs w:val="28"/>
          <w:lang w:eastAsia="zh-CN"/>
        </w:rPr>
        <w:t>:</w:t>
      </w:r>
    </w:p>
    <w:p w:rsidR="0064095E" w:rsidRPr="0064095E" w:rsidRDefault="0064095E" w:rsidP="0064095E">
      <w:pPr>
        <w:rPr>
          <w:rFonts w:eastAsia="SimSun"/>
          <w:color w:val="000000"/>
          <w:sz w:val="28"/>
          <w:szCs w:val="28"/>
          <w:lang w:eastAsia="zh-CN"/>
        </w:rPr>
      </w:pPr>
    </w:p>
    <w:p w:rsidR="0064095E" w:rsidRPr="0064095E" w:rsidRDefault="0064095E" w:rsidP="0064095E">
      <w:pPr>
        <w:widowControl w:val="0"/>
        <w:jc w:val="center"/>
        <w:rPr>
          <w:rFonts w:eastAsia="SimSun"/>
          <w:color w:val="000000"/>
          <w:sz w:val="28"/>
          <w:szCs w:val="28"/>
          <w:u w:val="single"/>
          <w:lang w:eastAsia="zh-CN"/>
        </w:rPr>
      </w:pPr>
      <w:r w:rsidRPr="0064095E">
        <w:rPr>
          <w:rFonts w:eastAsia="SimSun"/>
          <w:color w:val="000000"/>
          <w:sz w:val="28"/>
          <w:szCs w:val="28"/>
          <w:u w:val="single"/>
          <w:lang w:eastAsia="zh-CN"/>
        </w:rPr>
        <w:t>Ж – 1Б. Зона застройки индивидуальными жилыми домами с содержанием домашнего скота  и птицы.</w:t>
      </w:r>
    </w:p>
    <w:p w:rsidR="0064095E" w:rsidRPr="0064095E" w:rsidRDefault="0064095E" w:rsidP="0064095E">
      <w:pPr>
        <w:widowControl w:val="0"/>
        <w:jc w:val="center"/>
        <w:rPr>
          <w:rFonts w:eastAsia="SimSun"/>
          <w:color w:val="000000"/>
          <w:sz w:val="28"/>
          <w:szCs w:val="28"/>
          <w:u w:val="single"/>
          <w:lang w:eastAsia="zh-CN"/>
        </w:rPr>
      </w:pPr>
    </w:p>
    <w:p w:rsidR="0064095E" w:rsidRPr="0064095E" w:rsidRDefault="0064095E" w:rsidP="0064095E">
      <w:pPr>
        <w:widowControl w:val="0"/>
        <w:ind w:firstLine="851"/>
        <w:jc w:val="both"/>
        <w:rPr>
          <w:i/>
          <w:iCs/>
          <w:color w:val="000000"/>
          <w:sz w:val="28"/>
          <w:szCs w:val="28"/>
        </w:rPr>
      </w:pPr>
      <w:r w:rsidRPr="0064095E">
        <w:rPr>
          <w:i/>
          <w:iCs/>
          <w:color w:val="000000"/>
          <w:sz w:val="28"/>
          <w:szCs w:val="28"/>
        </w:rPr>
        <w:t>Зона индивидуальной жилой застройки Ж-1 Б выделена для обеспечения правовых,</w:t>
      </w:r>
      <w:r w:rsidRPr="0064095E">
        <w:rPr>
          <w:i/>
          <w:color w:val="000000"/>
          <w:sz w:val="28"/>
          <w:szCs w:val="28"/>
        </w:rPr>
        <w:t xml:space="preserve"> социал</w:t>
      </w:r>
      <w:r w:rsidRPr="0064095E">
        <w:rPr>
          <w:i/>
          <w:color w:val="000000"/>
          <w:sz w:val="28"/>
          <w:szCs w:val="28"/>
        </w:rPr>
        <w:t>ь</w:t>
      </w:r>
      <w:r w:rsidRPr="0064095E">
        <w:rPr>
          <w:i/>
          <w:color w:val="000000"/>
          <w:sz w:val="28"/>
          <w:szCs w:val="28"/>
        </w:rPr>
        <w:t>ных,культурных</w:t>
      </w:r>
      <w:r w:rsidRPr="0064095E">
        <w:rPr>
          <w:i/>
          <w:iCs/>
          <w:color w:val="000000"/>
          <w:sz w:val="28"/>
          <w:szCs w:val="28"/>
        </w:rPr>
        <w:t>,</w:t>
      </w:r>
      <w:r w:rsidRPr="0064095E">
        <w:rPr>
          <w:i/>
          <w:color w:val="000000"/>
          <w:sz w:val="28"/>
          <w:szCs w:val="28"/>
        </w:rPr>
        <w:t>бытовых</w:t>
      </w:r>
      <w:r w:rsidRPr="0064095E">
        <w:rPr>
          <w:i/>
          <w:iCs/>
          <w:color w:val="000000"/>
          <w:sz w:val="28"/>
          <w:szCs w:val="28"/>
        </w:rPr>
        <w:t xml:space="preserve"> условий формирования жилых районов из отдельно стоящих </w:t>
      </w:r>
      <w:r w:rsidRPr="0064095E">
        <w:rPr>
          <w:i/>
          <w:color w:val="000000"/>
          <w:sz w:val="28"/>
          <w:szCs w:val="28"/>
        </w:rPr>
        <w:t>индивидуальных</w:t>
      </w:r>
      <w:r w:rsidRPr="0064095E">
        <w:rPr>
          <w:i/>
          <w:iCs/>
          <w:color w:val="000000"/>
          <w:sz w:val="28"/>
          <w:szCs w:val="28"/>
        </w:rPr>
        <w:t xml:space="preserve"> жилых домов усадебного типа с возможностью ведения личного подсобного хозяйства, а также с минимально разрешенным наб</w:t>
      </w:r>
      <w:r w:rsidRPr="0064095E">
        <w:rPr>
          <w:i/>
          <w:iCs/>
          <w:color w:val="000000"/>
          <w:sz w:val="28"/>
          <w:szCs w:val="28"/>
        </w:rPr>
        <w:t>о</w:t>
      </w:r>
      <w:r w:rsidRPr="0064095E">
        <w:rPr>
          <w:i/>
          <w:iCs/>
          <w:color w:val="000000"/>
          <w:sz w:val="28"/>
          <w:szCs w:val="28"/>
        </w:rPr>
        <w:t>ром услуг местного значения.</w:t>
      </w:r>
    </w:p>
    <w:p w:rsidR="0064095E" w:rsidRPr="0064095E" w:rsidRDefault="0064095E" w:rsidP="0064095E">
      <w:pPr>
        <w:tabs>
          <w:tab w:val="left" w:pos="2520"/>
        </w:tabs>
        <w:jc w:val="center"/>
        <w:rPr>
          <w:rFonts w:eastAsia="SimSun"/>
          <w:b/>
          <w:sz w:val="28"/>
          <w:szCs w:val="28"/>
          <w:lang w:eastAsia="zh-CN"/>
        </w:rPr>
      </w:pPr>
      <w:r w:rsidRPr="0064095E">
        <w:rPr>
          <w:rFonts w:eastAsia="SimSun"/>
          <w:b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2976"/>
        <w:gridCol w:w="3261"/>
        <w:gridCol w:w="2693"/>
        <w:gridCol w:w="2551"/>
      </w:tblGrid>
      <w:tr w:rsidR="0064095E" w:rsidRPr="00C53179" w:rsidTr="0064095E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lastRenderedPageBreak/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261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 xml:space="preserve">ков в целях определения </w:t>
            </w:r>
            <w:r w:rsidRPr="00C53179">
              <w:rPr>
                <w:b/>
              </w:rPr>
              <w:lastRenderedPageBreak/>
              <w:t>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тельство зданий, строений, сооружений</w:t>
            </w:r>
          </w:p>
        </w:tc>
        <w:tc>
          <w:tcPr>
            <w:tcW w:w="2693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lastRenderedPageBreak/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551" w:type="dxa"/>
          </w:tcPr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границах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Отдельно стоящие ус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дебные жилые дома;</w:t>
            </w:r>
          </w:p>
          <w:p w:rsidR="0064095E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color w:val="000000"/>
              </w:rPr>
            </w:pPr>
            <w:r w:rsidRPr="009D74F1">
              <w:rPr>
                <w:color w:val="000000"/>
              </w:rPr>
              <w:t>(в том числе с местами приложения труда и с во</w:t>
            </w:r>
            <w:r w:rsidRPr="009D74F1">
              <w:rPr>
                <w:color w:val="000000"/>
              </w:rPr>
              <w:t>з</w:t>
            </w:r>
            <w:r w:rsidRPr="009D74F1">
              <w:rPr>
                <w:color w:val="000000"/>
              </w:rPr>
              <w:t>можностью ведения развит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го товарного личного по</w:t>
            </w:r>
            <w:r w:rsidRPr="009D74F1">
              <w:rPr>
                <w:color w:val="000000"/>
              </w:rPr>
              <w:t>д</w:t>
            </w:r>
            <w:r w:rsidRPr="009D74F1">
              <w:rPr>
                <w:color w:val="000000"/>
              </w:rPr>
              <w:t>собного хозяйства, сельск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хозяйственного производс</w:t>
            </w:r>
            <w:r w:rsidRPr="009D74F1">
              <w:rPr>
                <w:color w:val="000000"/>
              </w:rPr>
              <w:t>т</w:t>
            </w:r>
            <w:r w:rsidRPr="009D74F1">
              <w:rPr>
                <w:color w:val="000000"/>
              </w:rPr>
              <w:t>ва, садоводства, огороднич</w:t>
            </w:r>
            <w:r w:rsidRPr="009D74F1">
              <w:rPr>
                <w:color w:val="000000"/>
              </w:rPr>
              <w:t>е</w:t>
            </w:r>
            <w:r w:rsidRPr="009D74F1">
              <w:rPr>
                <w:color w:val="000000"/>
              </w:rPr>
              <w:t xml:space="preserve">ства)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color w:val="000000"/>
              </w:rPr>
              <w:t>Одно-, двухквартирные жилые дома; (в том числе с возможностью ведения ра</w:t>
            </w:r>
            <w:r w:rsidRPr="009D74F1">
              <w:rPr>
                <w:color w:val="000000"/>
              </w:rPr>
              <w:t>з</w:t>
            </w:r>
            <w:r w:rsidRPr="009D74F1">
              <w:rPr>
                <w:color w:val="000000"/>
              </w:rPr>
              <w:t>витого товарного личного подсобного хозяйства, сел</w:t>
            </w:r>
            <w:r w:rsidRPr="009D74F1">
              <w:rPr>
                <w:color w:val="000000"/>
              </w:rPr>
              <w:t>ь</w:t>
            </w:r>
            <w:r w:rsidRPr="009D74F1">
              <w:rPr>
                <w:color w:val="000000"/>
              </w:rPr>
              <w:t>скохозяйственного прои</w:t>
            </w:r>
            <w:r w:rsidRPr="009D74F1">
              <w:rPr>
                <w:color w:val="000000"/>
              </w:rPr>
              <w:t>з</w:t>
            </w:r>
            <w:r w:rsidRPr="009D74F1">
              <w:rPr>
                <w:color w:val="000000"/>
              </w:rPr>
              <w:t>водства, садоводства, ог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родничества) Отдельно стоящие индивидуальные жилые дома (застройка ко</w:t>
            </w:r>
            <w:r w:rsidRPr="009D74F1">
              <w:rPr>
                <w:color w:val="000000"/>
              </w:rPr>
              <w:t>т</w:t>
            </w:r>
            <w:r w:rsidRPr="009D74F1">
              <w:rPr>
                <w:color w:val="000000"/>
              </w:rPr>
              <w:t>теджного типа); (с возмо</w:t>
            </w:r>
            <w:r w:rsidRPr="009D74F1">
              <w:rPr>
                <w:color w:val="000000"/>
              </w:rPr>
              <w:t>ж</w:t>
            </w:r>
            <w:r w:rsidRPr="009D74F1">
              <w:rPr>
                <w:color w:val="000000"/>
              </w:rPr>
              <w:t>ностью ведения ограниче</w:t>
            </w:r>
            <w:r w:rsidRPr="009D74F1">
              <w:rPr>
                <w:color w:val="000000"/>
              </w:rPr>
              <w:t>н</w:t>
            </w:r>
            <w:r w:rsidRPr="009D74F1">
              <w:rPr>
                <w:color w:val="000000"/>
              </w:rPr>
              <w:t>ного личного подсобного х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зяйства (без содержания ск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та и птицы), садоводства, огородничества)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64095E" w:rsidRPr="00C53179" w:rsidRDefault="0064095E" w:rsidP="003A61E1">
            <w:r w:rsidRPr="00C53179">
              <w:t>дома коттеджного типа на одну семью в 1 - 3 этажа –  300 – (2500) кв. м;</w:t>
            </w:r>
          </w:p>
          <w:p w:rsidR="0064095E" w:rsidRPr="00C53179" w:rsidRDefault="0064095E" w:rsidP="003A61E1">
            <w:r w:rsidRPr="00C53179">
              <w:t>- блокированные жилые дома не выше 3 этажей – 300 –(2500) кв. м;</w:t>
            </w:r>
          </w:p>
          <w:p w:rsidR="0064095E" w:rsidRPr="00C53179" w:rsidRDefault="0064095E" w:rsidP="003A61E1">
            <w:r w:rsidRPr="00C53179">
              <w:t>- для объектов торговли и обслуживания – 10 –( 2500) кв. м;</w:t>
            </w:r>
          </w:p>
          <w:p w:rsidR="0064095E" w:rsidRPr="00C53179" w:rsidRDefault="0064095E" w:rsidP="003A61E1">
            <w:r w:rsidRPr="00C53179">
              <w:t>- для объектов инжене</w:t>
            </w:r>
            <w:r w:rsidRPr="00C53179">
              <w:t>р</w:t>
            </w:r>
            <w:r w:rsidRPr="00C53179">
              <w:t>ного обеспечения и объе</w:t>
            </w:r>
            <w:r w:rsidRPr="00C53179">
              <w:t>к</w:t>
            </w:r>
            <w:r w:rsidRPr="00C53179">
              <w:t>тов вспомогательного и</w:t>
            </w:r>
            <w:r w:rsidRPr="00C53179">
              <w:t>н</w:t>
            </w:r>
            <w:r w:rsidRPr="00C53179">
              <w:t>женерного назначения от 1 кв. м;</w:t>
            </w:r>
          </w:p>
          <w:p w:rsidR="0064095E" w:rsidRPr="00C53179" w:rsidRDefault="0064095E" w:rsidP="003A61E1">
            <w:r w:rsidRPr="00C53179">
              <w:t>- для иных объектов – 10 – (10000) кв. м.</w:t>
            </w:r>
          </w:p>
          <w:p w:rsidR="0064095E" w:rsidRPr="00C53179" w:rsidRDefault="0064095E" w:rsidP="003A61E1">
            <w:r w:rsidRPr="00C53179">
              <w:t>Минимальный размер з</w:t>
            </w:r>
            <w:r w:rsidRPr="00C53179">
              <w:t>е</w:t>
            </w:r>
            <w:r w:rsidRPr="00C53179">
              <w:t>мельного участка для ра</w:t>
            </w:r>
            <w:r w:rsidRPr="00C53179">
              <w:t>з</w:t>
            </w:r>
            <w:r w:rsidRPr="00C53179">
              <w:t>мещения временных (н</w:t>
            </w:r>
            <w:r w:rsidRPr="00C53179">
              <w:t>е</w:t>
            </w:r>
            <w:r w:rsidRPr="00C53179">
              <w:t xml:space="preserve">капитальных) объектов </w:t>
            </w:r>
            <w:r w:rsidRPr="00C53179">
              <w:lastRenderedPageBreak/>
              <w:t>торговли и услуг от 1 кв. м.</w:t>
            </w:r>
          </w:p>
          <w:p w:rsidR="0064095E" w:rsidRPr="00C53179" w:rsidRDefault="0064095E" w:rsidP="003A61E1">
            <w:r w:rsidRPr="00C53179">
              <w:t>минимальная ширина з</w:t>
            </w:r>
            <w:r w:rsidRPr="00C53179">
              <w:t>е</w:t>
            </w:r>
            <w:r w:rsidRPr="00C53179">
              <w:t>мельных участков вдоль фронта улицы (проезда) – 12</w:t>
            </w:r>
          </w:p>
        </w:tc>
        <w:tc>
          <w:tcPr>
            <w:tcW w:w="326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соседнего участка не менее 3 м.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Септики: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при отсутствии централизованной канализации расстояние от туалета до стен соседнего жилого дома необходимо принимать не менее 12 м., до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источника водоснабжения (колодца) – не менее 25 м.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 xml:space="preserve">ство этажей зданий - 3; </w:t>
            </w:r>
          </w:p>
          <w:p w:rsidR="0064095E" w:rsidRPr="00C53179" w:rsidRDefault="0064095E" w:rsidP="003A61E1">
            <w:r w:rsidRPr="00C53179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60</w:t>
            </w:r>
          </w:p>
          <w:p w:rsidR="0064095E" w:rsidRPr="00C53179" w:rsidRDefault="0064095E" w:rsidP="003A61E1">
            <w:r w:rsidRPr="00C53179">
              <w:t xml:space="preserve">  Коэффициент и</w:t>
            </w:r>
            <w:r w:rsidRPr="00C53179">
              <w:t>с</w:t>
            </w:r>
            <w:r w:rsidRPr="00C53179">
              <w:t>пользования земел</w:t>
            </w:r>
            <w:r w:rsidRPr="00C53179">
              <w:t>ь</w:t>
            </w:r>
            <w:r w:rsidRPr="00C53179">
              <w:t>ного участка:</w:t>
            </w:r>
          </w:p>
          <w:p w:rsidR="0064095E" w:rsidRPr="00C53179" w:rsidRDefault="0064095E" w:rsidP="003A61E1">
            <w:r w:rsidRPr="00C53179">
              <w:t>– в границах террит</w:t>
            </w:r>
            <w:r w:rsidRPr="00C53179">
              <w:t>о</w:t>
            </w:r>
            <w:r w:rsidRPr="00C53179">
              <w:t xml:space="preserve">рии жилой застройки индивидуальными домами усадебного типа – 0,4.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2-4 - квартирные сбл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кированные жилые дома; (с возможностью ведения огр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ниченного личного подсо</w:t>
            </w:r>
            <w:r w:rsidRPr="009D74F1">
              <w:rPr>
                <w:color w:val="000000"/>
              </w:rPr>
              <w:t>б</w:t>
            </w:r>
            <w:r w:rsidRPr="009D74F1">
              <w:rPr>
                <w:color w:val="000000"/>
              </w:rPr>
              <w:t>ного хозяйства (без содерж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ния скота и птицы), садово</w:t>
            </w:r>
            <w:r w:rsidRPr="009D74F1">
              <w:rPr>
                <w:color w:val="000000"/>
              </w:rPr>
              <w:t>д</w:t>
            </w:r>
            <w:r w:rsidRPr="009D74F1">
              <w:rPr>
                <w:color w:val="000000"/>
              </w:rPr>
              <w:t>ства, огородничества)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этажей зданий - 3; </w:t>
            </w:r>
          </w:p>
          <w:p w:rsidR="0064095E" w:rsidRPr="00C53179" w:rsidRDefault="0064095E" w:rsidP="003A61E1">
            <w:r w:rsidRPr="00C53179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ка:</w:t>
            </w:r>
          </w:p>
          <w:p w:rsidR="0064095E" w:rsidRPr="00C53179" w:rsidRDefault="0064095E" w:rsidP="003A61E1">
            <w:r w:rsidRPr="00C53179">
              <w:t>- для сельских пос</w:t>
            </w:r>
            <w:r w:rsidRPr="00C53179">
              <w:t>е</w:t>
            </w:r>
            <w:r w:rsidRPr="00C53179">
              <w:t>лений – 60 %;</w:t>
            </w:r>
          </w:p>
          <w:p w:rsidR="0064095E" w:rsidRPr="00C53179" w:rsidRDefault="0064095E" w:rsidP="003A61E1">
            <w:r w:rsidRPr="00C53179">
              <w:t>Коэффициент испол</w:t>
            </w:r>
            <w:r w:rsidRPr="00C53179">
              <w:t>ь</w:t>
            </w:r>
            <w:r w:rsidRPr="00C53179">
              <w:t>зования земельного участка:</w:t>
            </w:r>
          </w:p>
          <w:p w:rsidR="0064095E" w:rsidRPr="00C53179" w:rsidRDefault="0064095E" w:rsidP="003A61E1">
            <w:r w:rsidRPr="00C53179">
              <w:t>– в границах террит</w:t>
            </w:r>
            <w:r w:rsidRPr="00C53179">
              <w:t>о</w:t>
            </w:r>
            <w:r w:rsidRPr="00C53179">
              <w:t>рии застройки жил</w:t>
            </w:r>
            <w:r w:rsidRPr="00C53179">
              <w:t>ы</w:t>
            </w:r>
            <w:r w:rsidRPr="00C53179">
              <w:t>ми домами блокир</w:t>
            </w:r>
            <w:r w:rsidRPr="00C53179">
              <w:t>о</w:t>
            </w:r>
            <w:r w:rsidRPr="00C53179">
              <w:t>ванного типа – 0,8 –  1,6.</w:t>
            </w:r>
          </w:p>
          <w:p w:rsidR="0064095E" w:rsidRPr="00C53179" w:rsidRDefault="0064095E" w:rsidP="003A61E1"/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Гостевые дома (при у</w:t>
            </w:r>
            <w:r w:rsidRPr="009D74F1">
              <w:rPr>
                <w:color w:val="000000"/>
              </w:rPr>
              <w:t>с</w:t>
            </w:r>
            <w:r w:rsidRPr="009D74F1">
              <w:rPr>
                <w:color w:val="000000"/>
              </w:rPr>
              <w:t>ловии размещения необх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димого расчетного количес</w:t>
            </w:r>
            <w:r w:rsidRPr="009D74F1">
              <w:rPr>
                <w:color w:val="000000"/>
              </w:rPr>
              <w:t>т</w:t>
            </w:r>
            <w:r w:rsidRPr="009D74F1">
              <w:rPr>
                <w:color w:val="000000"/>
              </w:rPr>
              <w:t>ва парковочных мест (о</w:t>
            </w:r>
            <w:r w:rsidRPr="009D74F1">
              <w:rPr>
                <w:color w:val="000000"/>
              </w:rPr>
              <w:t>т</w:t>
            </w:r>
            <w:r w:rsidRPr="009D74F1">
              <w:rPr>
                <w:color w:val="000000"/>
              </w:rPr>
              <w:t>дельно стоящих, встроенных, пристроенных, подземных) на территории участка);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326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40-50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дошкольные у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>реждения, начальные школы, общеобразовательные шк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лы; внешкольные учрежд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дома и иные детские учреждения;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здравоохран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в том числе пункты ок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зания первой медицинской помощи, поликлиники,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фельдшерско-акушерские пункты, объекты общей вр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чебной практики.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6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Минимальные отступы от красных линий или границ участка :</w:t>
            </w:r>
          </w:p>
          <w:p w:rsidR="0064095E" w:rsidRPr="00C53179" w:rsidRDefault="0064095E" w:rsidP="003A61E1">
            <w:r w:rsidRPr="00C53179">
              <w:t>Для сельских поселений-10 м</w:t>
            </w:r>
          </w:p>
          <w:p w:rsidR="0064095E" w:rsidRPr="00C53179" w:rsidRDefault="0064095E" w:rsidP="003A61E1">
            <w:r w:rsidRPr="00C53179">
              <w:t>Здания  общеобразовател</w:t>
            </w:r>
            <w:r w:rsidRPr="00C53179">
              <w:t>ь</w:t>
            </w:r>
            <w:r w:rsidRPr="00C53179">
              <w:t>ных учреждений допускается размещать:</w:t>
            </w:r>
          </w:p>
          <w:p w:rsidR="0064095E" w:rsidRPr="00C53179" w:rsidRDefault="0064095E" w:rsidP="003A61E1">
            <w:r w:rsidRPr="00C53179">
              <w:t>на внутриквартальных те</w:t>
            </w:r>
            <w:r w:rsidRPr="00C53179">
              <w:t>р</w:t>
            </w:r>
            <w:r w:rsidRPr="00C53179">
              <w:t>риториях микрорайона, уд</w:t>
            </w:r>
            <w:r w:rsidRPr="00C53179">
              <w:t>а</w:t>
            </w:r>
            <w:r w:rsidRPr="00C53179">
              <w:t>ленных от межквартальных проездов с регулярным дв</w:t>
            </w:r>
            <w:r w:rsidRPr="00C53179">
              <w:t>и</w:t>
            </w:r>
            <w:r w:rsidRPr="00C53179">
              <w:lastRenderedPageBreak/>
              <w:t>жением транспорта на ра</w:t>
            </w:r>
            <w:r w:rsidRPr="00C53179">
              <w:t>с</w:t>
            </w:r>
            <w:r w:rsidRPr="00C53179">
              <w:t>стояние 100 - 170 м;</w:t>
            </w:r>
          </w:p>
          <w:p w:rsidR="0064095E" w:rsidRPr="00C53179" w:rsidRDefault="0064095E" w:rsidP="003A61E1">
            <w:r w:rsidRPr="00C53179">
              <w:t>на внутриквартальных пр</w:t>
            </w:r>
            <w:r w:rsidRPr="00C53179">
              <w:t>о</w:t>
            </w:r>
            <w:r w:rsidRPr="00C53179">
              <w:t>ездах с периодическим (н</w:t>
            </w:r>
            <w:r w:rsidRPr="00C53179">
              <w:t>е</w:t>
            </w:r>
            <w:r w:rsidRPr="00C53179">
              <w:t>регулярным) движением а</w:t>
            </w:r>
            <w:r w:rsidRPr="00C53179">
              <w:t>в</w:t>
            </w:r>
            <w:r w:rsidRPr="00C53179">
              <w:t>тотранспорта только при у</w:t>
            </w:r>
            <w:r w:rsidRPr="00C53179">
              <w:t>с</w:t>
            </w:r>
            <w:r w:rsidRPr="00C53179">
              <w:t>ловии увеличения мин</w:t>
            </w:r>
            <w:r w:rsidRPr="00C53179">
              <w:t>и</w:t>
            </w:r>
            <w:r w:rsidRPr="00C53179">
              <w:t>мального разрыва от гран</w:t>
            </w:r>
            <w:r w:rsidRPr="00C53179">
              <w:t>и</w:t>
            </w:r>
            <w:r w:rsidRPr="00C53179">
              <w:t>цы участка учреждения до проезда на 15 - 25 м.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lastRenderedPageBreak/>
              <w:t xml:space="preserve">Максимальная </w:t>
            </w:r>
          </w:p>
          <w:p w:rsidR="0064095E" w:rsidRPr="00C53179" w:rsidRDefault="0064095E" w:rsidP="003A61E1">
            <w:r w:rsidRPr="00C53179">
              <w:t>этажность для дошк</w:t>
            </w:r>
            <w:r w:rsidRPr="00C53179">
              <w:t>о</w:t>
            </w:r>
            <w:r w:rsidRPr="00C53179">
              <w:t>льных учреждений -2 этажа</w:t>
            </w:r>
          </w:p>
          <w:p w:rsidR="0064095E" w:rsidRPr="00C53179" w:rsidRDefault="0064095E" w:rsidP="003A61E1">
            <w:r w:rsidRPr="00C53179">
              <w:t>для школ и начального профессионального о</w:t>
            </w:r>
            <w:r w:rsidRPr="00C53179">
              <w:t>б</w:t>
            </w:r>
            <w:r w:rsidRPr="00C53179">
              <w:t>разования -4 этажа</w:t>
            </w:r>
          </w:p>
          <w:p w:rsidR="0064095E" w:rsidRPr="00C53179" w:rsidRDefault="0064095E" w:rsidP="003A61E1">
            <w:r w:rsidRPr="00C53179">
              <w:t>прочие образовател</w:t>
            </w:r>
            <w:r w:rsidRPr="00C53179">
              <w:t>ь</w:t>
            </w:r>
            <w:r w:rsidRPr="00C53179">
              <w:t>ные учреждения по з</w:t>
            </w:r>
            <w:r w:rsidRPr="00C53179">
              <w:t>а</w:t>
            </w:r>
            <w:r w:rsidRPr="00C53179">
              <w:t>данию на проектиров</w:t>
            </w:r>
            <w:r w:rsidRPr="00C53179">
              <w:t>а</w:t>
            </w:r>
            <w:r w:rsidRPr="00C53179">
              <w:t>ние с учетом сложи</w:t>
            </w:r>
            <w:r w:rsidRPr="00C53179">
              <w:t>в</w:t>
            </w:r>
            <w:r w:rsidRPr="00C53179">
              <w:lastRenderedPageBreak/>
              <w:t xml:space="preserve">шейся застройки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цент: застройки уч</w:t>
            </w:r>
            <w:r w:rsidRPr="00C53179">
              <w:t>а</w:t>
            </w:r>
            <w:r w:rsidRPr="00C53179">
              <w:t xml:space="preserve">стка – 50 </w:t>
            </w:r>
          </w:p>
          <w:p w:rsidR="0064095E" w:rsidRPr="00C53179" w:rsidRDefault="0064095E" w:rsidP="003A61E1">
            <w:r w:rsidRPr="00C53179">
              <w:t>-озеленение 30-50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326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инженерного обеспечения и объекты вспомогательного инжене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ного назначения.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торные подстанции, распр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делительные пункты, це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тральные тепловые пункты, котельные, насосные ста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ции, канализационные 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сосные станции, очистные сооружения ливневой кан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лизации, автоматические т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лефонные станции; сооруж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связи (кроме устройств и объектов сотовой связи);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депо;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326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</w:tbl>
    <w:p w:rsidR="0064095E" w:rsidRPr="005805B6" w:rsidRDefault="0064095E" w:rsidP="0064095E">
      <w:pPr>
        <w:tabs>
          <w:tab w:val="left" w:pos="2520"/>
        </w:tabs>
        <w:rPr>
          <w:rFonts w:eastAsia="SimSun"/>
          <w:b/>
          <w:lang w:eastAsia="zh-CN"/>
        </w:rPr>
      </w:pPr>
    </w:p>
    <w:p w:rsidR="0064095E" w:rsidRPr="0064095E" w:rsidRDefault="0064095E" w:rsidP="0064095E">
      <w:pPr>
        <w:tabs>
          <w:tab w:val="left" w:pos="2520"/>
        </w:tabs>
        <w:jc w:val="center"/>
        <w:rPr>
          <w:rFonts w:eastAsia="SimSun"/>
          <w:b/>
          <w:sz w:val="28"/>
          <w:szCs w:val="28"/>
          <w:lang w:eastAsia="zh-CN"/>
        </w:rPr>
      </w:pPr>
      <w:r w:rsidRPr="0064095E">
        <w:rPr>
          <w:rFonts w:eastAsia="SimSun"/>
          <w:b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64095E">
        <w:rPr>
          <w:rFonts w:eastAsia="SimSun"/>
          <w:b/>
          <w:sz w:val="28"/>
          <w:szCs w:val="28"/>
          <w:lang w:eastAsia="zh-CN"/>
        </w:rPr>
        <w:t>Ъ</w:t>
      </w:r>
      <w:r w:rsidRPr="0064095E">
        <w:rPr>
          <w:rFonts w:eastAsia="SimSun"/>
          <w:b/>
          <w:sz w:val="28"/>
          <w:szCs w:val="28"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118"/>
        <w:gridCol w:w="3119"/>
        <w:gridCol w:w="2551"/>
        <w:gridCol w:w="2693"/>
      </w:tblGrid>
      <w:tr w:rsidR="0064095E" w:rsidRPr="00C53179" w:rsidTr="0064095E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119" w:type="dxa"/>
          </w:tcPr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551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3" w:type="dxa"/>
          </w:tcPr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Сельские усадьбы (в 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лых сельских населенных пунктах (поселок, село, 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ница, хутор, аул) с численн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стью населения до 1000 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ловек);</w:t>
            </w:r>
          </w:p>
        </w:tc>
        <w:tc>
          <w:tcPr>
            <w:tcW w:w="3118" w:type="dxa"/>
          </w:tcPr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земельных участков: 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- отдельно стоящие жилые дома коттеджного типа на 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семью в 1 - 3 этажа –  300 – (2500)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64095E" w:rsidRPr="007924E7" w:rsidRDefault="0064095E" w:rsidP="003A61E1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- в формируемой новой 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застройке жилых зон - 5м;</w:t>
            </w:r>
          </w:p>
          <w:p w:rsidR="0064095E" w:rsidRPr="007924E7" w:rsidRDefault="0064095E" w:rsidP="003A61E1">
            <w:r w:rsidRPr="007924E7">
              <w:t xml:space="preserve">минимальный отступ от границ соседнего участка: </w:t>
            </w:r>
          </w:p>
          <w:p w:rsidR="0064095E" w:rsidRPr="007924E7" w:rsidRDefault="0064095E" w:rsidP="003A61E1">
            <w:r w:rsidRPr="007924E7">
              <w:t>- до вновь построенного одно-, двухквартирного жилого дома не менее 3 м;</w:t>
            </w:r>
          </w:p>
          <w:p w:rsidR="0064095E" w:rsidRPr="007924E7" w:rsidRDefault="0064095E" w:rsidP="003A61E1">
            <w:r w:rsidRPr="007924E7">
              <w:t>- при реконструкции сущ</w:t>
            </w:r>
            <w:r w:rsidRPr="007924E7">
              <w:t>е</w:t>
            </w:r>
            <w:r w:rsidRPr="007924E7">
              <w:t>ствующего здания не менее 1 м.;</w:t>
            </w:r>
          </w:p>
          <w:p w:rsidR="0064095E" w:rsidRPr="007924E7" w:rsidRDefault="0064095E" w:rsidP="003A61E1">
            <w:r w:rsidRPr="007924E7">
              <w:t xml:space="preserve"> в сложившейся застройке, при ширине земельного участка 15 метров и менее, для строительства жилого дома минимальный отступ от границы соседнего уч</w:t>
            </w:r>
            <w:r w:rsidRPr="007924E7">
              <w:t>а</w:t>
            </w:r>
            <w:r w:rsidRPr="007924E7">
              <w:t>стка составляет не менее:</w:t>
            </w:r>
          </w:p>
          <w:p w:rsidR="0064095E" w:rsidRPr="007924E7" w:rsidRDefault="0064095E" w:rsidP="003A61E1">
            <w:r w:rsidRPr="007924E7">
              <w:t>1,0 м - для одноэтажного жилого дома;</w:t>
            </w:r>
          </w:p>
          <w:p w:rsidR="0064095E" w:rsidRPr="007924E7" w:rsidRDefault="0064095E" w:rsidP="003A61E1">
            <w:r w:rsidRPr="007924E7">
              <w:t>1,5 м - для двухэтажного жилого дома;</w:t>
            </w:r>
          </w:p>
          <w:p w:rsidR="0064095E" w:rsidRPr="007924E7" w:rsidRDefault="0064095E" w:rsidP="003A61E1">
            <w:r w:rsidRPr="007924E7">
              <w:t>2,0 м - для трехэтажного жилого дома, при условии, что расстояние до распол</w:t>
            </w:r>
            <w:r w:rsidRPr="007924E7">
              <w:t>о</w:t>
            </w:r>
            <w:r w:rsidRPr="007924E7">
              <w:t>женного на соседнем з</w:t>
            </w:r>
            <w:r w:rsidRPr="007924E7">
              <w:t>е</w:t>
            </w:r>
            <w:r w:rsidRPr="007924E7">
              <w:t>мельном участке жилого дома не менее 5 м.;</w:t>
            </w:r>
          </w:p>
          <w:p w:rsidR="0064095E" w:rsidRPr="007924E7" w:rsidRDefault="0064095E" w:rsidP="003A61E1"/>
          <w:p w:rsidR="0064095E" w:rsidRPr="007924E7" w:rsidRDefault="0064095E" w:rsidP="003A61E1">
            <w:r w:rsidRPr="007924E7">
              <w:t>Септики:</w:t>
            </w:r>
          </w:p>
          <w:p w:rsidR="0064095E" w:rsidRPr="007924E7" w:rsidRDefault="0064095E" w:rsidP="003A61E1">
            <w:r w:rsidRPr="007924E7">
              <w:t>- минимальный отступ от границы соседнего земел</w:t>
            </w:r>
            <w:r w:rsidRPr="007924E7">
              <w:t>ь</w:t>
            </w:r>
            <w:r w:rsidRPr="007924E7">
              <w:t>ного участка – не менее 2 м (при условии, что рассто</w:t>
            </w:r>
            <w:r w:rsidRPr="007924E7">
              <w:t>я</w:t>
            </w:r>
            <w:r w:rsidRPr="007924E7">
              <w:t>ние от фундаментов п</w:t>
            </w:r>
            <w:r w:rsidRPr="007924E7">
              <w:t>о</w:t>
            </w:r>
            <w:r w:rsidRPr="007924E7">
              <w:t>строек на соседнем земел</w:t>
            </w:r>
            <w:r w:rsidRPr="007924E7">
              <w:t>ь</w:t>
            </w:r>
            <w:r w:rsidRPr="007924E7">
              <w:lastRenderedPageBreak/>
              <w:t xml:space="preserve">ном участке не менее 5 м.); </w:t>
            </w:r>
          </w:p>
          <w:p w:rsidR="0064095E" w:rsidRPr="007924E7" w:rsidRDefault="0064095E" w:rsidP="003A61E1">
            <w:r w:rsidRPr="007924E7">
              <w:t xml:space="preserve">- водонепроницаемые – на расстоянии не менее 5 м от фундамента построек, </w:t>
            </w:r>
          </w:p>
          <w:p w:rsidR="0064095E" w:rsidRPr="007924E7" w:rsidRDefault="0064095E" w:rsidP="003A61E1">
            <w:r w:rsidRPr="007924E7">
              <w:t>- фильтрующие – на ра</w:t>
            </w:r>
            <w:r w:rsidRPr="007924E7">
              <w:t>с</w:t>
            </w:r>
            <w:r w:rsidRPr="007924E7">
              <w:t>стоянии не менее 8 м от фундамента построек;</w:t>
            </w:r>
          </w:p>
          <w:p w:rsidR="0064095E" w:rsidRPr="007924E7" w:rsidRDefault="0064095E" w:rsidP="003A61E1">
            <w:r w:rsidRPr="007924E7">
              <w:t>- при отсутствии централ</w:t>
            </w:r>
            <w:r w:rsidRPr="007924E7">
              <w:t>и</w:t>
            </w:r>
            <w:r w:rsidRPr="007924E7">
              <w:t>зованной канализации ра</w:t>
            </w:r>
            <w:r w:rsidRPr="007924E7">
              <w:t>с</w:t>
            </w:r>
            <w:r w:rsidRPr="007924E7">
              <w:t>стояние от туалета до стен соседнего жилого дома н</w:t>
            </w:r>
            <w:r w:rsidRPr="007924E7">
              <w:t>е</w:t>
            </w:r>
            <w:r w:rsidRPr="007924E7">
              <w:t>обходимо принимать не менее 12 м., до источника водоснабжения (колодца) – не менее 25 м.</w:t>
            </w:r>
          </w:p>
        </w:tc>
        <w:tc>
          <w:tcPr>
            <w:tcW w:w="2551" w:type="dxa"/>
          </w:tcPr>
          <w:p w:rsidR="0064095E" w:rsidRPr="007924E7" w:rsidRDefault="0064095E" w:rsidP="003A61E1">
            <w:r w:rsidRPr="007924E7">
              <w:lastRenderedPageBreak/>
              <w:t>максимальное колич</w:t>
            </w:r>
            <w:r w:rsidRPr="007924E7">
              <w:t>е</w:t>
            </w:r>
            <w:r w:rsidRPr="007924E7">
              <w:t xml:space="preserve">ство этажей зданий - 3; </w:t>
            </w:r>
          </w:p>
          <w:p w:rsidR="0064095E" w:rsidRPr="007924E7" w:rsidRDefault="0064095E" w:rsidP="003A61E1">
            <w:r w:rsidRPr="007924E7">
              <w:t>максимальная высота зданий от уровня зе</w:t>
            </w:r>
            <w:r w:rsidRPr="007924E7">
              <w:t>м</w:t>
            </w:r>
            <w:r w:rsidRPr="007924E7">
              <w:lastRenderedPageBreak/>
              <w:t>ли до верха перекр</w:t>
            </w:r>
            <w:r w:rsidRPr="007924E7">
              <w:t>ы</w:t>
            </w:r>
            <w:r w:rsidRPr="007924E7">
              <w:t>тия последнего этажа - 12 м;</w:t>
            </w:r>
          </w:p>
        </w:tc>
        <w:tc>
          <w:tcPr>
            <w:tcW w:w="2693" w:type="dxa"/>
          </w:tcPr>
          <w:p w:rsidR="0064095E" w:rsidRPr="007924E7" w:rsidRDefault="0064095E" w:rsidP="003A61E1">
            <w:r w:rsidRPr="007924E7">
              <w:lastRenderedPageBreak/>
              <w:t>максимальный процент застройки участка:</w:t>
            </w:r>
          </w:p>
          <w:p w:rsidR="0064095E" w:rsidRPr="007924E7" w:rsidRDefault="0064095E" w:rsidP="003A61E1">
            <w:r w:rsidRPr="007924E7">
              <w:t>- для ИЖС – 60%;</w:t>
            </w:r>
          </w:p>
          <w:p w:rsidR="0064095E" w:rsidRPr="007924E7" w:rsidRDefault="0064095E" w:rsidP="003A61E1">
            <w:r w:rsidRPr="007924E7">
              <w:t>- для иных объектов 50 %;</w:t>
            </w:r>
          </w:p>
          <w:p w:rsidR="0064095E" w:rsidRPr="007924E7" w:rsidRDefault="0064095E" w:rsidP="003A61E1"/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объекты общественно-делового (офисы, конторы, общественные организации), финансового и коммунал</w:t>
            </w:r>
            <w:r w:rsidRPr="009D74F1">
              <w:rPr>
                <w:color w:val="000000"/>
              </w:rPr>
              <w:t>ь</w:t>
            </w:r>
            <w:r w:rsidRPr="009D74F1">
              <w:rPr>
                <w:color w:val="000000"/>
              </w:rPr>
              <w:t>ного назначения (при усл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вии размещения необход</w:t>
            </w:r>
            <w:r w:rsidRPr="009D74F1">
              <w:rPr>
                <w:color w:val="000000"/>
              </w:rPr>
              <w:t>и</w:t>
            </w:r>
            <w:r w:rsidRPr="009D74F1">
              <w:rPr>
                <w:color w:val="000000"/>
              </w:rPr>
              <w:t>мого расчетного количества парковочных мест (отдельно стоящих, встроенных, пр</w:t>
            </w:r>
            <w:r w:rsidRPr="009D74F1">
              <w:rPr>
                <w:color w:val="000000"/>
              </w:rPr>
              <w:t>и</w:t>
            </w:r>
            <w:r w:rsidRPr="009D74F1">
              <w:rPr>
                <w:color w:val="000000"/>
              </w:rPr>
              <w:t xml:space="preserve">строенных, подземных) на территории участка); 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столовые, кафе, закусо</w:t>
            </w:r>
            <w:r w:rsidRPr="009D74F1">
              <w:rPr>
                <w:color w:val="000000"/>
              </w:rPr>
              <w:t>ч</w:t>
            </w:r>
            <w:r w:rsidRPr="009D74F1">
              <w:rPr>
                <w:color w:val="000000"/>
              </w:rPr>
              <w:t>ные, бары, рестораны не б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лее 50 посадочных мест и с ограничением по времени работы;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693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Ветлечебницы без 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держания животных, вета</w:t>
            </w:r>
            <w:r w:rsidRPr="009D74F1">
              <w:rPr>
                <w:rFonts w:eastAsia="SimSun"/>
                <w:color w:val="000000"/>
                <w:lang w:eastAsia="zh-CN"/>
              </w:rPr>
              <w:t>п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теки;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клубы по интересам, центры общения и досуг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вых занятий;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физкультурно-оздоровительных клубов и фитнес-центров;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теннисные корты, ба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сейны, бани, сауны;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игровые 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щадки, площадки отдыха, занятия физкультурой, х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зяйственные площадки, площадки для выгула собак; 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Станции технического обслуживания легковых а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томобилей до 5 постов (без малярно-жестяных работ), шиномонтажные мастерские, мойки автомобилей до двух постов.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Отдельно стоящие, встроенные или пристрое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ные объекты (связанные с проживанием граждан и не оказывающие негативного воздействия на окружающую среду):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венных, непродовольстве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и смешанных товаров;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раздаточные пункты 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лочной кухни;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кабинеты семейного доктора, аптеки;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пошивочные ателье, 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монтные мастерские быт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вой техники, мастерские по пошиву и ремонту обуви, мастерские по ремонту ч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сов, парикмахерские;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мещения (категорий В и Д для труда инвалидов и людей старшего возраста, в их чи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ле: пункты выдачи работы на дом, мастерские для сборо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ных и декоративных работ),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отделения банков, сбе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кассы, пункты охраны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рядка;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(некапитальных) объектов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 и услуг от 1 кв. м.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приемные пункты пр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чечных и химчисток;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ж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лищно-эксплуатационных и аварийно-диспетчерских служб;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отделения и пункты по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>товой связи, телеграфной связи, переговорные пункты;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стор</w:t>
            </w:r>
            <w:r w:rsidRPr="00C53179">
              <w:t>о</w:t>
            </w:r>
            <w:r w:rsidRPr="00C53179">
              <w:t>ны участка по уличному фронту регламентируется действующими строител</w:t>
            </w:r>
            <w:r w:rsidRPr="00C53179">
              <w:t>ь</w:t>
            </w:r>
            <w:r w:rsidRPr="00C53179">
              <w:t>ными нормами и правилами и техническими регламе</w:t>
            </w:r>
            <w:r w:rsidRPr="00C53179">
              <w:t>н</w:t>
            </w:r>
            <w:r w:rsidRPr="00C53179">
              <w:t>тами.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скверы, бульвары, зел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ные насаждения, набере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ные;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пруды, обводненные карьеры;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 оказанию ритуальных услуг.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 объектов вспомогательного инженерного назначения от 1 кв. м.</w:t>
            </w:r>
          </w:p>
        </w:tc>
        <w:tc>
          <w:tcPr>
            <w:tcW w:w="3119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территории для размещения промышленн</w:t>
            </w:r>
            <w:r w:rsidRPr="00C53179">
              <w:t>о</w:t>
            </w:r>
            <w:r w:rsidRPr="00C53179">
              <w:t>го предприятия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70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Блокированные жилые дома с приквартирными уч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стками (с возможностью в</w:t>
            </w:r>
            <w:r w:rsidRPr="009D74F1">
              <w:rPr>
                <w:color w:val="000000"/>
              </w:rPr>
              <w:t>е</w:t>
            </w:r>
            <w:r w:rsidRPr="009D74F1">
              <w:rPr>
                <w:color w:val="000000"/>
              </w:rPr>
              <w:t>дения ограниченного личн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го подсобного хозяйства (без содержания скота и птицы), садоводства, огородничес</w:t>
            </w:r>
            <w:r w:rsidRPr="009D74F1">
              <w:rPr>
                <w:color w:val="000000"/>
              </w:rPr>
              <w:t>т</w:t>
            </w:r>
            <w:r w:rsidRPr="009D74F1">
              <w:rPr>
                <w:color w:val="000000"/>
              </w:rPr>
              <w:t>ва), с количеством блоков в блокировке от 5 до 10 шт. Многоквартирные жилые дома (блокированного типа) с минимальной хозяйстве</w:t>
            </w:r>
            <w:r w:rsidRPr="009D74F1">
              <w:rPr>
                <w:color w:val="000000"/>
              </w:rPr>
              <w:t>н</w:t>
            </w:r>
            <w:r w:rsidRPr="009D74F1">
              <w:rPr>
                <w:color w:val="000000"/>
              </w:rPr>
              <w:t xml:space="preserve">ной частью (без содержания скота и птицы);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этажей зданий - 3; </w:t>
            </w:r>
          </w:p>
          <w:p w:rsidR="0064095E" w:rsidRPr="00C53179" w:rsidRDefault="0064095E" w:rsidP="003A61E1">
            <w:r w:rsidRPr="00C53179">
              <w:t>максимальная высота зданий от уровня зе</w:t>
            </w:r>
            <w:r w:rsidRPr="00C53179">
              <w:t>м</w:t>
            </w:r>
            <w:r w:rsidRPr="00C53179">
              <w:t>ли до верха перекр</w:t>
            </w:r>
            <w:r w:rsidRPr="00C53179">
              <w:t>ы</w:t>
            </w:r>
            <w:r w:rsidRPr="00C53179">
              <w:t>тия последнего этажа - 12 м;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максимальный процент застройки участка:</w:t>
            </w:r>
          </w:p>
          <w:p w:rsidR="0064095E" w:rsidRPr="00C53179" w:rsidRDefault="0064095E" w:rsidP="003A61E1">
            <w:r w:rsidRPr="00C53179">
              <w:t>- для сельских посел</w:t>
            </w:r>
            <w:r w:rsidRPr="00C53179">
              <w:t>е</w:t>
            </w:r>
            <w:r w:rsidRPr="00C53179">
              <w:t>ний – 60 %;</w:t>
            </w:r>
          </w:p>
          <w:p w:rsidR="0064095E" w:rsidRPr="00C53179" w:rsidRDefault="0064095E" w:rsidP="003A61E1">
            <w:r w:rsidRPr="00C53179">
              <w:t>Коэффициент испол</w:t>
            </w:r>
            <w:r w:rsidRPr="00C53179">
              <w:t>ь</w:t>
            </w:r>
            <w:r w:rsidRPr="00C53179">
              <w:t>зования земельного участка:</w:t>
            </w:r>
          </w:p>
          <w:p w:rsidR="0064095E" w:rsidRPr="00C53179" w:rsidRDefault="0064095E" w:rsidP="003A61E1">
            <w:r w:rsidRPr="00C53179">
              <w:t>– в границах террит</w:t>
            </w:r>
            <w:r w:rsidRPr="00C53179">
              <w:t>о</w:t>
            </w:r>
            <w:r w:rsidRPr="00C53179">
              <w:t>рии застройки жилыми домами блокированн</w:t>
            </w:r>
            <w:r w:rsidRPr="00C53179">
              <w:t>о</w:t>
            </w:r>
            <w:r w:rsidRPr="00C53179">
              <w:t>го типа – 0,8 –  1,6.</w:t>
            </w:r>
          </w:p>
          <w:p w:rsidR="0064095E" w:rsidRPr="00C53179" w:rsidRDefault="0064095E" w:rsidP="003A61E1"/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Многоквартирные  ж</w:t>
            </w:r>
            <w:r w:rsidRPr="009D74F1">
              <w:rPr>
                <w:color w:val="000000"/>
              </w:rPr>
              <w:t>и</w:t>
            </w:r>
            <w:r w:rsidRPr="009D74F1">
              <w:rPr>
                <w:color w:val="000000"/>
              </w:rPr>
              <w:t>лые дома (секционные, гал</w:t>
            </w:r>
            <w:r w:rsidRPr="009D74F1">
              <w:rPr>
                <w:color w:val="000000"/>
              </w:rPr>
              <w:t>е</w:t>
            </w:r>
            <w:r w:rsidRPr="009D74F1">
              <w:rPr>
                <w:color w:val="000000"/>
              </w:rPr>
              <w:t>рейные, коридорные).</w:t>
            </w:r>
          </w:p>
          <w:p w:rsidR="0064095E" w:rsidRPr="009D74F1" w:rsidRDefault="0064095E" w:rsidP="003A61E1">
            <w:pPr>
              <w:ind w:firstLine="426"/>
              <w:rPr>
                <w:color w:val="000000"/>
              </w:rPr>
            </w:pPr>
          </w:p>
        </w:tc>
        <w:tc>
          <w:tcPr>
            <w:tcW w:w="3118" w:type="dxa"/>
          </w:tcPr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многоквартирные малоэтажные жилые дома не выше 4 этажей – до 15000 кв. м;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–(2500) кв. м;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3119" w:type="dxa"/>
          </w:tcPr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</w:t>
            </w:r>
            <w:r w:rsidRPr="00A30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 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Септики: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64095E" w:rsidRPr="00A3022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551" w:type="dxa"/>
          </w:tcPr>
          <w:p w:rsidR="0064095E" w:rsidRPr="00A3022A" w:rsidRDefault="0064095E" w:rsidP="003A61E1">
            <w:r w:rsidRPr="00A3022A">
              <w:lastRenderedPageBreak/>
              <w:t>максимальное колич</w:t>
            </w:r>
            <w:r w:rsidRPr="00A3022A">
              <w:t>е</w:t>
            </w:r>
            <w:r w:rsidRPr="00A3022A">
              <w:t>ство надземных эт</w:t>
            </w:r>
            <w:r w:rsidRPr="00A3022A">
              <w:t>а</w:t>
            </w:r>
            <w:r w:rsidRPr="00A3022A">
              <w:t xml:space="preserve">жей зданий - 4 этажа </w:t>
            </w:r>
          </w:p>
          <w:p w:rsidR="0064095E" w:rsidRPr="00A3022A" w:rsidRDefault="0064095E" w:rsidP="003A61E1">
            <w:r w:rsidRPr="00A3022A">
              <w:t>максимальная высота зданий от уровня зе</w:t>
            </w:r>
            <w:r w:rsidRPr="00A3022A">
              <w:t>м</w:t>
            </w:r>
            <w:r w:rsidRPr="00A3022A">
              <w:t>ли до верха перекр</w:t>
            </w:r>
            <w:r w:rsidRPr="00A3022A">
              <w:t>ы</w:t>
            </w:r>
            <w:r w:rsidRPr="00A3022A">
              <w:t>тия последнего этажа - 15 м;</w:t>
            </w:r>
          </w:p>
          <w:p w:rsidR="0064095E" w:rsidRPr="00A3022A" w:rsidRDefault="0064095E" w:rsidP="003A61E1"/>
        </w:tc>
        <w:tc>
          <w:tcPr>
            <w:tcW w:w="2693" w:type="dxa"/>
          </w:tcPr>
          <w:p w:rsidR="0064095E" w:rsidRPr="00A3022A" w:rsidRDefault="0064095E" w:rsidP="003A61E1">
            <w:r w:rsidRPr="00A3022A">
              <w:t>максимальный процент застройки участка:</w:t>
            </w:r>
          </w:p>
          <w:p w:rsidR="0064095E" w:rsidRPr="00A3022A" w:rsidRDefault="0064095E" w:rsidP="003A61E1">
            <w:r w:rsidRPr="00A3022A">
              <w:t>- 60%;</w:t>
            </w:r>
          </w:p>
          <w:p w:rsidR="0064095E" w:rsidRPr="00A3022A" w:rsidRDefault="0064095E" w:rsidP="003A61E1">
            <w:r w:rsidRPr="00A3022A">
              <w:t>На территории мал</w:t>
            </w:r>
            <w:r w:rsidRPr="00A3022A">
              <w:t>о</w:t>
            </w:r>
            <w:r w:rsidRPr="00A3022A">
              <w:t>этажной жилой з</w:t>
            </w:r>
            <w:r w:rsidRPr="00A3022A">
              <w:t>а</w:t>
            </w:r>
            <w:r w:rsidRPr="00A3022A">
              <w:t>стройки следует пред</w:t>
            </w:r>
            <w:r w:rsidRPr="00A3022A">
              <w:t>у</w:t>
            </w:r>
            <w:r w:rsidRPr="00A3022A">
              <w:t>сматривать 100-процентную обесп</w:t>
            </w:r>
            <w:r w:rsidRPr="00A3022A">
              <w:t>е</w:t>
            </w:r>
            <w:r w:rsidRPr="00A3022A">
              <w:t>ченность местами для хранения и парковки легковых автомобилей, мотоциклов, мопедов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Культовые здания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19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территории для размещения промышленн</w:t>
            </w:r>
            <w:r w:rsidRPr="00C53179">
              <w:t>о</w:t>
            </w:r>
            <w:r w:rsidRPr="00C53179">
              <w:t>го предприятия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70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Автостоянки боксового типа для постоянного хран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автомобилей и других транспортных средств, пр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надлежащих инвалидам;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стоянки для автомобилей надземного открытого и 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крытого типов, гаражно-строительные кооперативы, подземные автостоянки, а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тостоянки с пандусами (ра</w:t>
            </w:r>
            <w:r w:rsidRPr="009D74F1">
              <w:rPr>
                <w:rFonts w:eastAsia="SimSun"/>
                <w:color w:val="000000"/>
                <w:lang w:eastAsia="zh-CN"/>
              </w:rPr>
              <w:t>м</w:t>
            </w:r>
            <w:r w:rsidRPr="009D74F1">
              <w:rPr>
                <w:rFonts w:eastAsia="SimSun"/>
                <w:color w:val="000000"/>
                <w:lang w:eastAsia="zh-CN"/>
              </w:rPr>
              <w:t>пами) и механизированные автостояноки, открытые площади, предназначенных для стоянки автомобилей.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максимальный процент застройки участка – 80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об</w:t>
            </w:r>
            <w:r w:rsidRPr="009D74F1">
              <w:rPr>
                <w:rFonts w:eastAsia="SimSun"/>
                <w:color w:val="000000"/>
                <w:lang w:eastAsia="zh-CN"/>
              </w:rPr>
              <w:t>ъ</w:t>
            </w:r>
            <w:r w:rsidRPr="009D74F1">
              <w:rPr>
                <w:rFonts w:eastAsia="SimSun"/>
                <w:color w:val="000000"/>
                <w:lang w:eastAsia="zh-CN"/>
              </w:rPr>
              <w:t>екты V класса вредности (мини-производства), если зона распространения хим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ческих и физических факт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ров до уровня ПДК огран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чивается размерами собс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венной территории предпр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ятия, а так же не требующие устройства железнодоро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ных подъездных путей.</w:t>
            </w:r>
          </w:p>
        </w:tc>
        <w:tc>
          <w:tcPr>
            <w:tcW w:w="3118" w:type="dxa"/>
          </w:tcPr>
          <w:p w:rsidR="0064095E" w:rsidRPr="000B733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119" w:type="dxa"/>
          </w:tcPr>
          <w:p w:rsidR="0064095E" w:rsidRPr="000B733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551" w:type="dxa"/>
          </w:tcPr>
          <w:p w:rsidR="0064095E" w:rsidRPr="000B7334" w:rsidRDefault="0064095E" w:rsidP="003A61E1">
            <w:r w:rsidRPr="000B7334">
              <w:t>максимальная высота зданий 15 метров;</w:t>
            </w:r>
          </w:p>
          <w:p w:rsidR="0064095E" w:rsidRPr="000B7334" w:rsidRDefault="0064095E" w:rsidP="003A61E1">
            <w:r w:rsidRPr="000B7334">
              <w:t>высота технологич</w:t>
            </w:r>
            <w:r w:rsidRPr="000B7334">
              <w:t>е</w:t>
            </w:r>
            <w:r w:rsidRPr="000B7334">
              <w:t>ских сооружений у</w:t>
            </w:r>
            <w:r w:rsidRPr="000B7334">
              <w:t>с</w:t>
            </w:r>
            <w:r w:rsidRPr="000B7334">
              <w:t>танавливается в соо</w:t>
            </w:r>
            <w:r w:rsidRPr="000B7334">
              <w:t>т</w:t>
            </w:r>
            <w:r w:rsidRPr="000B7334">
              <w:t>ветствии с проектной документацией</w:t>
            </w:r>
          </w:p>
        </w:tc>
        <w:tc>
          <w:tcPr>
            <w:tcW w:w="2693" w:type="dxa"/>
          </w:tcPr>
          <w:p w:rsidR="0064095E" w:rsidRPr="000B7334" w:rsidRDefault="0064095E" w:rsidP="003A61E1">
            <w:r w:rsidRPr="000B7334">
              <w:t>максимальный процент застройки участка – 70</w:t>
            </w:r>
          </w:p>
        </w:tc>
      </w:tr>
    </w:tbl>
    <w:p w:rsidR="0064095E" w:rsidRPr="005805B6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lang w:eastAsia="zh-CN"/>
        </w:rPr>
      </w:pPr>
    </w:p>
    <w:p w:rsidR="0064095E" w:rsidRPr="0064095E" w:rsidRDefault="0064095E" w:rsidP="0064095E">
      <w:pPr>
        <w:tabs>
          <w:tab w:val="left" w:pos="2520"/>
        </w:tabs>
        <w:jc w:val="center"/>
        <w:rPr>
          <w:rFonts w:eastAsia="SimSun"/>
          <w:b/>
          <w:sz w:val="28"/>
          <w:szCs w:val="28"/>
          <w:lang w:eastAsia="zh-CN"/>
        </w:rPr>
      </w:pPr>
      <w:r w:rsidRPr="0064095E">
        <w:rPr>
          <w:rFonts w:eastAsia="SimSu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64095E">
        <w:rPr>
          <w:rFonts w:eastAsia="SimSun"/>
          <w:b/>
          <w:sz w:val="28"/>
          <w:szCs w:val="28"/>
          <w:lang w:eastAsia="zh-CN"/>
        </w:rPr>
        <w:t>А</w:t>
      </w:r>
      <w:r w:rsidRPr="0064095E">
        <w:rPr>
          <w:rFonts w:eastAsia="SimSun"/>
          <w:b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118"/>
        <w:gridCol w:w="2977"/>
        <w:gridCol w:w="2551"/>
        <w:gridCol w:w="2835"/>
      </w:tblGrid>
      <w:tr w:rsidR="0064095E" w:rsidRPr="00C53179" w:rsidTr="0064095E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lastRenderedPageBreak/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977" w:type="dxa"/>
          </w:tcPr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допустим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551" w:type="dxa"/>
          </w:tcPr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Default="0064095E" w:rsidP="0064095E">
            <w:pPr>
              <w:jc w:val="center"/>
              <w:rPr>
                <w:b/>
              </w:rPr>
            </w:pPr>
          </w:p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835" w:type="dxa"/>
          </w:tcPr>
          <w:p w:rsidR="0064095E" w:rsidRPr="00C53179" w:rsidRDefault="0064095E" w:rsidP="0064095E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Встроенные или отдел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но стоящие коллективные хранилища сельскохозяйс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венных продуктов (для мн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гоквартирных домов).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Постройки хозяйстве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ного назначения (летние кухни, хозяйственные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стройки, кладовые, подвалы, бани, бассейны, теплицы, оранжереи, сады, огороды, навесы) индивидуального использования.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</w:t>
            </w: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инженерного назначения от 1 кв. м;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DA337F" w:rsidRDefault="0064095E" w:rsidP="003A61E1">
            <w:r w:rsidRPr="00DA337F">
              <w:t>минимальная длина стор</w:t>
            </w:r>
            <w:r w:rsidRPr="00DA337F">
              <w:t>о</w:t>
            </w:r>
            <w:r w:rsidRPr="00DA337F">
              <w:t>ны участка по уличному фронту регламентируется действующими строител</w:t>
            </w:r>
            <w:r w:rsidRPr="00DA337F">
              <w:t>ь</w:t>
            </w:r>
            <w:r w:rsidRPr="00DA337F">
              <w:t>ными нормами и правилами и техническими регламе</w:t>
            </w:r>
            <w:r w:rsidRPr="00DA337F">
              <w:t>н</w:t>
            </w:r>
            <w:r w:rsidRPr="00DA337F">
              <w:t>тами.</w:t>
            </w:r>
          </w:p>
        </w:tc>
        <w:tc>
          <w:tcPr>
            <w:tcW w:w="2977" w:type="dxa"/>
          </w:tcPr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1" w:type="dxa"/>
          </w:tcPr>
          <w:p w:rsidR="0064095E" w:rsidRPr="00DA337F" w:rsidRDefault="0064095E" w:rsidP="003A61E1">
            <w:r w:rsidRPr="00DA337F">
              <w:t>максимальное колич</w:t>
            </w:r>
            <w:r w:rsidRPr="00DA337F">
              <w:t>е</w:t>
            </w:r>
            <w:r w:rsidRPr="00DA337F">
              <w:t>ство надземных эт</w:t>
            </w:r>
            <w:r w:rsidRPr="00DA337F">
              <w:t>а</w:t>
            </w:r>
            <w:r w:rsidRPr="00DA337F">
              <w:t xml:space="preserve">жей зданий – 5 </w:t>
            </w:r>
          </w:p>
          <w:p w:rsidR="0064095E" w:rsidRPr="00DA337F" w:rsidRDefault="0064095E" w:rsidP="003A61E1">
            <w:r w:rsidRPr="00DA337F">
              <w:t>максимальная высота зданий – 18 м.</w:t>
            </w:r>
          </w:p>
          <w:p w:rsidR="0064095E" w:rsidRPr="00DA337F" w:rsidRDefault="0064095E" w:rsidP="003A61E1"/>
        </w:tc>
        <w:tc>
          <w:tcPr>
            <w:tcW w:w="2835" w:type="dxa"/>
          </w:tcPr>
          <w:p w:rsidR="0064095E" w:rsidRPr="00DA337F" w:rsidRDefault="0064095E" w:rsidP="003A61E1">
            <w:r w:rsidRPr="00DA337F">
              <w:t>максимальный процент застройки участка – 40-50 или определяется по заданию на проектир</w:t>
            </w:r>
            <w:r w:rsidRPr="00DA337F">
              <w:t>о</w:t>
            </w:r>
            <w:r w:rsidRPr="00DA337F">
              <w:t>вание.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Хозяйственные постро</w:t>
            </w:r>
            <w:r w:rsidRPr="009D74F1">
              <w:rPr>
                <w:rFonts w:eastAsia="SimSun"/>
                <w:color w:val="000000"/>
                <w:lang w:eastAsia="zh-CN"/>
              </w:rPr>
              <w:t>й</w:t>
            </w:r>
            <w:r w:rsidRPr="009D74F1">
              <w:rPr>
                <w:rFonts w:eastAsia="SimSun"/>
                <w:color w:val="000000"/>
                <w:lang w:eastAsia="zh-CN"/>
              </w:rPr>
              <w:t>ки для содержания скота и птицы, хранения кормов, и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вентаря, топлива и других хозяйственных нужд, а также - хозяйственные подъезды и скотопрогоны (для террит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рий с местами приложения труда и с возможностью в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дения развитого товарного личного подсобного хозя</w:t>
            </w:r>
            <w:r w:rsidRPr="009D74F1">
              <w:rPr>
                <w:rFonts w:eastAsia="SimSun"/>
                <w:color w:val="000000"/>
                <w:lang w:eastAsia="zh-CN"/>
              </w:rPr>
              <w:t>й</w:t>
            </w:r>
            <w:r w:rsidRPr="009D74F1">
              <w:rPr>
                <w:rFonts w:eastAsia="SimSun"/>
                <w:color w:val="000000"/>
                <w:lang w:eastAsia="zh-CN"/>
              </w:rPr>
              <w:t>ства, сельскохозяйственного производства, садоводства, огородничества)</w:t>
            </w:r>
          </w:p>
        </w:tc>
        <w:tc>
          <w:tcPr>
            <w:tcW w:w="3118" w:type="dxa"/>
          </w:tcPr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</w:t>
            </w: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инженерного назначения от 1 кв. м;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2977" w:type="dxa"/>
          </w:tcPr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1" w:type="dxa"/>
          </w:tcPr>
          <w:p w:rsidR="0064095E" w:rsidRPr="00DA337F" w:rsidRDefault="0064095E" w:rsidP="003A61E1">
            <w:r w:rsidRPr="00DA337F">
              <w:t>максимальное колич</w:t>
            </w:r>
            <w:r w:rsidRPr="00DA337F">
              <w:t>е</w:t>
            </w:r>
            <w:r w:rsidRPr="00DA337F">
              <w:t>ство надземных эт</w:t>
            </w:r>
            <w:r w:rsidRPr="00DA337F">
              <w:t>а</w:t>
            </w:r>
            <w:r w:rsidRPr="00DA337F">
              <w:t xml:space="preserve">жей зданий – 5 </w:t>
            </w:r>
          </w:p>
          <w:p w:rsidR="0064095E" w:rsidRPr="00DA337F" w:rsidRDefault="0064095E" w:rsidP="003A61E1">
            <w:r w:rsidRPr="00DA337F">
              <w:t>максимальная высота зданий – 18 м.</w:t>
            </w:r>
          </w:p>
          <w:p w:rsidR="0064095E" w:rsidRPr="00DA337F" w:rsidRDefault="0064095E" w:rsidP="003A61E1"/>
        </w:tc>
        <w:tc>
          <w:tcPr>
            <w:tcW w:w="2835" w:type="dxa"/>
          </w:tcPr>
          <w:p w:rsidR="0064095E" w:rsidRPr="00DA337F" w:rsidRDefault="0064095E" w:rsidP="003A61E1">
            <w:r w:rsidRPr="00DA337F">
              <w:t>максимальный процент застройки участка – 40-50 или определяется по заданию на проектир</w:t>
            </w:r>
            <w:r w:rsidRPr="00DA337F">
              <w:t>о</w:t>
            </w:r>
            <w:r w:rsidRPr="00DA337F">
              <w:t>вание.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игр детей дошкольного и младшего школьного возраста, для 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дыха взрослого населения,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для занятий физкульт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рой, для хозяйственных ц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лей и выгула собак. 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Гостевые автостоянки для парковки легковых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мобилей посетителей.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</w:t>
            </w:r>
            <w:r w:rsidRPr="00C53179">
              <w:t>е</w:t>
            </w:r>
            <w:r w:rsidRPr="00C53179">
              <w:t>мельного участка для ра</w:t>
            </w:r>
            <w:r w:rsidRPr="00C53179">
              <w:t>з</w:t>
            </w:r>
            <w:r w:rsidRPr="00C53179">
              <w:t>мещения временных (нек</w:t>
            </w:r>
            <w:r w:rsidRPr="00C53179">
              <w:t>а</w:t>
            </w:r>
            <w:r w:rsidRPr="00C53179">
              <w:t>питальных) объектов то</w:t>
            </w:r>
            <w:r w:rsidRPr="00C53179">
              <w:t>р</w:t>
            </w:r>
            <w:r w:rsidRPr="00C53179">
              <w:t>говли и услуг от 1 кв. м.</w:t>
            </w:r>
          </w:p>
        </w:tc>
        <w:tc>
          <w:tcPr>
            <w:tcW w:w="2977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5 метров:.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твердых бытовых отходов</w:t>
            </w:r>
            <w:r>
              <w:rPr>
                <w:rFonts w:eastAsia="SimSun"/>
                <w:color w:val="000000"/>
                <w:lang w:eastAsia="zh-CN"/>
              </w:rPr>
              <w:t>.</w:t>
            </w:r>
            <w:r>
              <w:rPr>
                <w:rFonts w:eastAsia="SimSun"/>
                <w:color w:val="000000"/>
                <w:lang w:eastAsia="zh-CN"/>
              </w:rPr>
              <w:br/>
            </w:r>
            <w:r w:rsidRPr="009D74F1">
              <w:rPr>
                <w:rFonts w:eastAsia="SimSun"/>
                <w:color w:val="000000"/>
                <w:lang w:eastAsia="zh-CN"/>
              </w:rPr>
              <w:t>Надворные туалеты, гидр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непроницаемые выгребы, септики..</w:t>
            </w:r>
          </w:p>
        </w:tc>
        <w:tc>
          <w:tcPr>
            <w:tcW w:w="3118" w:type="dxa"/>
          </w:tcPr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5423FA" w:rsidRDefault="0064095E" w:rsidP="003A61E1">
            <w:r w:rsidRPr="005423FA">
              <w:t>-для объектов инженерного обеспечения и объектов вспомогательного инж</w:t>
            </w:r>
            <w:r w:rsidRPr="005423FA">
              <w:t>е</w:t>
            </w:r>
            <w:r w:rsidRPr="005423FA">
              <w:t>нерного назначения от 1 кв. м;</w:t>
            </w:r>
          </w:p>
        </w:tc>
        <w:tc>
          <w:tcPr>
            <w:tcW w:w="2977" w:type="dxa"/>
          </w:tcPr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1" w:type="dxa"/>
          </w:tcPr>
          <w:p w:rsidR="0064095E" w:rsidRPr="005423FA" w:rsidRDefault="0064095E" w:rsidP="003A61E1">
            <w:r w:rsidRPr="005423FA">
              <w:t>максимальное колич</w:t>
            </w:r>
            <w:r w:rsidRPr="005423FA">
              <w:t>е</w:t>
            </w:r>
            <w:r w:rsidRPr="005423FA">
              <w:t>ство надземных эт</w:t>
            </w:r>
            <w:r w:rsidRPr="005423FA">
              <w:t>а</w:t>
            </w:r>
            <w:r w:rsidRPr="005423FA">
              <w:t>жей зданий – 5</w:t>
            </w:r>
          </w:p>
          <w:p w:rsidR="0064095E" w:rsidRPr="005423FA" w:rsidRDefault="0064095E" w:rsidP="003A61E1">
            <w:r w:rsidRPr="005423FA">
              <w:t>максимальная высота зданий – 18 м.</w:t>
            </w:r>
          </w:p>
        </w:tc>
        <w:tc>
          <w:tcPr>
            <w:tcW w:w="2835" w:type="dxa"/>
          </w:tcPr>
          <w:p w:rsidR="0064095E" w:rsidRPr="005423FA" w:rsidRDefault="0064095E" w:rsidP="003A61E1">
            <w:r w:rsidRPr="005423FA">
              <w:t xml:space="preserve">максимальный процент застройки участка – 40-50 </w:t>
            </w:r>
          </w:p>
        </w:tc>
      </w:tr>
      <w:tr w:rsidR="0064095E" w:rsidRPr="00C53179" w:rsidTr="0064095E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хранения инд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видуального легкового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транспорта одно-, двухква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тирных усадебных жилых домов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Гаражи-автостоянки на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территории жилой, смеша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ной жилой застройки (встр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енные, встроенно-пристроенные, подземные) до 150 машино-мест.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3462F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</w:t>
            </w:r>
            <w:r w:rsidRPr="00346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3462F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3462F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3462F2" w:rsidRDefault="0064095E" w:rsidP="003A61E1">
            <w:r w:rsidRPr="003462F2">
              <w:t>минимальная длина стор</w:t>
            </w:r>
            <w:r w:rsidRPr="003462F2">
              <w:t>о</w:t>
            </w:r>
            <w:r w:rsidRPr="003462F2">
              <w:t>ны участка по уличному фронту регламентируется действующими строител</w:t>
            </w:r>
            <w:r w:rsidRPr="003462F2">
              <w:t>ь</w:t>
            </w:r>
            <w:r w:rsidRPr="003462F2">
              <w:t>ными нормами и правилами и техническими регламе</w:t>
            </w:r>
            <w:r w:rsidRPr="003462F2">
              <w:t>н</w:t>
            </w:r>
            <w:r w:rsidRPr="003462F2">
              <w:t>тами.</w:t>
            </w:r>
          </w:p>
        </w:tc>
        <w:tc>
          <w:tcPr>
            <w:tcW w:w="2977" w:type="dxa"/>
          </w:tcPr>
          <w:p w:rsidR="0064095E" w:rsidRPr="003462F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1" w:type="dxa"/>
          </w:tcPr>
          <w:p w:rsidR="0064095E" w:rsidRPr="003462F2" w:rsidRDefault="0064095E" w:rsidP="003A61E1">
            <w:r w:rsidRPr="003462F2">
              <w:t>максимальное колич</w:t>
            </w:r>
            <w:r w:rsidRPr="003462F2">
              <w:t>е</w:t>
            </w:r>
            <w:r w:rsidRPr="003462F2">
              <w:t>ство надземных эт</w:t>
            </w:r>
            <w:r w:rsidRPr="003462F2">
              <w:t>а</w:t>
            </w:r>
            <w:r w:rsidRPr="003462F2">
              <w:t xml:space="preserve">жей зданий – 5 </w:t>
            </w:r>
          </w:p>
          <w:p w:rsidR="0064095E" w:rsidRPr="003462F2" w:rsidRDefault="0064095E" w:rsidP="003A61E1">
            <w:r w:rsidRPr="003462F2">
              <w:t>максимальная высота зданий – 18 м.</w:t>
            </w:r>
          </w:p>
          <w:p w:rsidR="0064095E" w:rsidRPr="003462F2" w:rsidRDefault="0064095E" w:rsidP="003A61E1"/>
        </w:tc>
        <w:tc>
          <w:tcPr>
            <w:tcW w:w="2835" w:type="dxa"/>
          </w:tcPr>
          <w:p w:rsidR="0064095E" w:rsidRPr="003462F2" w:rsidRDefault="0064095E" w:rsidP="003A61E1">
            <w:r w:rsidRPr="003462F2">
              <w:t>максимальный процент застройки участка – 40-50 или определяется по заданию на проектир</w:t>
            </w:r>
            <w:r w:rsidRPr="003462F2">
              <w:t>о</w:t>
            </w:r>
            <w:r w:rsidRPr="003462F2">
              <w:t>вание.</w:t>
            </w:r>
          </w:p>
        </w:tc>
      </w:tr>
    </w:tbl>
    <w:p w:rsidR="0064095E" w:rsidRPr="005805B6" w:rsidRDefault="0064095E" w:rsidP="0064095E">
      <w:pPr>
        <w:tabs>
          <w:tab w:val="left" w:pos="2520"/>
        </w:tabs>
        <w:rPr>
          <w:rFonts w:eastAsia="SimSun"/>
          <w:b/>
          <w:lang w:eastAsia="zh-CN"/>
        </w:rPr>
      </w:pP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ний, за пределами которых запрещено строительство зданий, строений, сооружений: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</w:t>
      </w:r>
      <w:r w:rsidRPr="009D74F1">
        <w:rPr>
          <w:rFonts w:eastAsia="SimSun"/>
          <w:color w:val="000000"/>
          <w:lang w:val="en-US" w:eastAsia="zh-CN"/>
        </w:rPr>
        <w:t>I</w:t>
      </w:r>
      <w:r w:rsidRPr="009D74F1">
        <w:rPr>
          <w:rFonts w:eastAsia="SimSun"/>
          <w:color w:val="000000"/>
          <w:lang w:eastAsia="zh-CN"/>
        </w:rPr>
        <w:t xml:space="preserve"> типа);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9D74F1">
          <w:rPr>
            <w:rFonts w:eastAsia="SimSun"/>
            <w:color w:val="000000"/>
            <w:lang w:eastAsia="zh-CN"/>
          </w:rPr>
          <w:t>1,0 м</w:t>
        </w:r>
      </w:smartTag>
      <w:r w:rsidRPr="009D74F1">
        <w:rPr>
          <w:rFonts w:eastAsia="SimSun"/>
          <w:color w:val="000000"/>
          <w:lang w:eastAsia="zh-CN"/>
        </w:rPr>
        <w:t xml:space="preserve"> - для одноэтажного жилого дома;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9D74F1">
          <w:rPr>
            <w:rFonts w:eastAsia="SimSun"/>
            <w:color w:val="000000"/>
            <w:lang w:eastAsia="zh-CN"/>
          </w:rPr>
          <w:t>1,5 м</w:t>
        </w:r>
      </w:smartTag>
      <w:r w:rsidRPr="009D74F1">
        <w:rPr>
          <w:rFonts w:eastAsia="SimSun"/>
          <w:color w:val="000000"/>
          <w:lang w:eastAsia="zh-CN"/>
        </w:rPr>
        <w:t xml:space="preserve"> - для двухэтажного жилого дома;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9D74F1">
          <w:rPr>
            <w:rFonts w:eastAsia="SimSun"/>
            <w:color w:val="000000"/>
            <w:lang w:eastAsia="zh-CN"/>
          </w:rPr>
          <w:t>2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с застройкой усадебными одно-, двухквартирными домами расстояние от окон жилых помещений (комнат, кухонь и веранд)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(удостоверенному) согласию владельцев при новом строительстве с соблюдением технических регламентов.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Примечание (общее):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37. Параметры разрешенного использования земельных участков и иных объектов недвижимости в различных территориал</w:t>
      </w:r>
      <w:r w:rsidRPr="009D74F1">
        <w:rPr>
          <w:rFonts w:eastAsia="SimSun"/>
          <w:color w:val="000000"/>
          <w:lang w:eastAsia="zh-CN"/>
        </w:rPr>
        <w:t>ь</w:t>
      </w:r>
      <w:r w:rsidRPr="009D74F1">
        <w:rPr>
          <w:rFonts w:eastAsia="SimSun"/>
          <w:color w:val="000000"/>
          <w:lang w:eastAsia="zh-CN"/>
        </w:rPr>
        <w:t xml:space="preserve">ных зонах; 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</w:t>
      </w:r>
      <w:r w:rsidRPr="009D74F1">
        <w:rPr>
          <w:rFonts w:eastAsia="SimSun"/>
          <w:color w:val="000000"/>
          <w:lang w:eastAsia="zh-CN"/>
        </w:rPr>
        <w:t>ь</w:t>
      </w:r>
      <w:r w:rsidRPr="009D74F1">
        <w:rPr>
          <w:rFonts w:eastAsia="SimSun"/>
          <w:color w:val="000000"/>
          <w:lang w:eastAsia="zh-CN"/>
        </w:rPr>
        <w:t>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строительной деятельности.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</w:t>
      </w:r>
      <w:r w:rsidRPr="009D74F1">
        <w:rPr>
          <w:rFonts w:eastAsia="SimSun"/>
          <w:color w:val="000000"/>
          <w:lang w:eastAsia="zh-CN"/>
        </w:rPr>
        <w:t>й</w:t>
      </w:r>
      <w:r w:rsidRPr="009D74F1">
        <w:rPr>
          <w:rFonts w:eastAsia="SimSun"/>
          <w:color w:val="000000"/>
          <w:lang w:eastAsia="zh-CN"/>
        </w:rPr>
        <w:t>ствия вод запрещаются.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дренажно - защитных работ в соответствии с СП 116.13330.2012 «Инж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участков, подпись которых должна быть удостоверена нотариально.</w:t>
      </w:r>
    </w:p>
    <w:p w:rsidR="0064095E" w:rsidRPr="009D74F1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</w:t>
      </w:r>
      <w:r w:rsidRPr="009D74F1">
        <w:rPr>
          <w:rFonts w:eastAsia="SimSun"/>
          <w:color w:val="000000"/>
          <w:lang w:eastAsia="zh-CN"/>
        </w:rPr>
        <w:t>я</w:t>
      </w:r>
      <w:r w:rsidRPr="009D74F1">
        <w:rPr>
          <w:rFonts w:eastAsia="SimSun"/>
          <w:color w:val="000000"/>
          <w:lang w:eastAsia="zh-CN"/>
        </w:rPr>
        <w:t>ми к ограждению их территории). Допускается устройство функционально оправданных участков сплошного ограждения (в местах инте</w:t>
      </w:r>
      <w:r w:rsidRPr="009D74F1">
        <w:rPr>
          <w:rFonts w:eastAsia="SimSun"/>
          <w:color w:val="000000"/>
          <w:lang w:eastAsia="zh-CN"/>
        </w:rPr>
        <w:t>н</w:t>
      </w:r>
      <w:r w:rsidRPr="009D74F1">
        <w:rPr>
          <w:rFonts w:eastAsia="SimSun"/>
          <w:color w:val="000000"/>
          <w:lang w:eastAsia="zh-CN"/>
        </w:rPr>
        <w:t>сивного движения транспорта, размещения септиков, мусорных площадок и других).</w:t>
      </w:r>
    </w:p>
    <w:p w:rsidR="0064095E" w:rsidRPr="00E45CA9" w:rsidRDefault="0064095E" w:rsidP="0064095E">
      <w:pPr>
        <w:ind w:firstLine="851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ограждения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E45CA9" w:rsidRDefault="0064095E" w:rsidP="0064095E">
      <w:pPr>
        <w:ind w:firstLine="426"/>
        <w:jc w:val="center"/>
        <w:rPr>
          <w:rFonts w:eastAsia="SimSun"/>
          <w:b/>
          <w:caps/>
          <w:color w:val="000000"/>
          <w:highlight w:val="green"/>
          <w:lang w:eastAsia="zh-CN"/>
        </w:rPr>
      </w:pPr>
    </w:p>
    <w:p w:rsidR="0064095E" w:rsidRPr="0064095E" w:rsidRDefault="0064095E" w:rsidP="0064095E">
      <w:pPr>
        <w:ind w:firstLine="426"/>
        <w:jc w:val="center"/>
        <w:rPr>
          <w:rFonts w:eastAsia="SimSun"/>
          <w:b/>
          <w:caps/>
          <w:color w:val="000000"/>
          <w:sz w:val="28"/>
          <w:szCs w:val="28"/>
          <w:lang w:eastAsia="zh-CN"/>
        </w:rPr>
      </w:pPr>
      <w:r w:rsidRPr="0064095E">
        <w:rPr>
          <w:rFonts w:eastAsia="SimSun"/>
          <w:b/>
          <w:caps/>
          <w:color w:val="000000"/>
          <w:sz w:val="28"/>
          <w:szCs w:val="28"/>
          <w:lang w:eastAsia="zh-CN"/>
        </w:rPr>
        <w:t>ОБЩЕСТВЕННО-ДЕЛОВЫЕ ЗОНЫ:</w:t>
      </w:r>
    </w:p>
    <w:p w:rsidR="0064095E" w:rsidRPr="0064095E" w:rsidRDefault="0064095E" w:rsidP="0064095E">
      <w:pPr>
        <w:ind w:firstLine="426"/>
        <w:jc w:val="center"/>
        <w:outlineLvl w:val="0"/>
        <w:rPr>
          <w:rFonts w:eastAsia="SimSun"/>
          <w:color w:val="000000"/>
          <w:sz w:val="28"/>
          <w:szCs w:val="28"/>
          <w:u w:val="single"/>
          <w:lang w:eastAsia="zh-CN"/>
        </w:rPr>
      </w:pPr>
      <w:r w:rsidRPr="0064095E">
        <w:rPr>
          <w:rFonts w:eastAsia="SimSun"/>
          <w:color w:val="000000"/>
          <w:sz w:val="28"/>
          <w:szCs w:val="28"/>
          <w:u w:val="single"/>
          <w:lang w:eastAsia="zh-CN"/>
        </w:rPr>
        <w:t>ОД-1. Центральная зона делового, общественного и коммерческого</w:t>
      </w:r>
    </w:p>
    <w:p w:rsidR="0064095E" w:rsidRPr="0064095E" w:rsidRDefault="0064095E" w:rsidP="0064095E">
      <w:pPr>
        <w:ind w:firstLine="426"/>
        <w:jc w:val="center"/>
        <w:rPr>
          <w:rFonts w:eastAsia="SimSun"/>
          <w:color w:val="000000"/>
          <w:sz w:val="28"/>
          <w:szCs w:val="28"/>
          <w:u w:val="single"/>
          <w:lang w:eastAsia="zh-CN"/>
        </w:rPr>
      </w:pPr>
      <w:r w:rsidRPr="0064095E">
        <w:rPr>
          <w:rFonts w:eastAsia="SimSun"/>
          <w:color w:val="000000"/>
          <w:sz w:val="28"/>
          <w:szCs w:val="28"/>
          <w:u w:val="single"/>
          <w:lang w:eastAsia="zh-CN"/>
        </w:rPr>
        <w:t>назначения.</w:t>
      </w:r>
    </w:p>
    <w:p w:rsidR="0064095E" w:rsidRPr="0064095E" w:rsidRDefault="0064095E" w:rsidP="0064095E">
      <w:pPr>
        <w:ind w:firstLine="851"/>
        <w:jc w:val="both"/>
        <w:rPr>
          <w:rFonts w:eastAsia="SimSun"/>
          <w:i/>
          <w:color w:val="000000"/>
          <w:sz w:val="28"/>
          <w:szCs w:val="28"/>
          <w:lang w:eastAsia="zh-CN"/>
        </w:rPr>
      </w:pPr>
      <w:r w:rsidRPr="0064095E">
        <w:rPr>
          <w:rFonts w:eastAsia="SimSun"/>
          <w:i/>
          <w:color w:val="000000"/>
          <w:sz w:val="28"/>
          <w:szCs w:val="28"/>
          <w:lang w:eastAsia="zh-CN"/>
        </w:rPr>
        <w:t>Центральная зона делового, общественного и коммерческого назначения ОД-1  выделена для обеспечения прав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>о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 xml:space="preserve">вых условий использования и строительства недвижимости </w:t>
      </w:r>
      <w:r w:rsidRPr="0064095E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на территориях размещения центральных функций, 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>с ш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>и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>роким спектром административных, деловых, общественных, культурных, обслуживающих и коммерческих видов и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>с</w:t>
      </w:r>
      <w:r w:rsidRPr="0064095E">
        <w:rPr>
          <w:rFonts w:eastAsia="SimSun"/>
          <w:i/>
          <w:color w:val="000000"/>
          <w:sz w:val="28"/>
          <w:szCs w:val="28"/>
          <w:lang w:eastAsia="zh-CN"/>
        </w:rPr>
        <w:t xml:space="preserve">пользования многофункционального назначения. Разрешается размещение административных объектов федерального, районного, общепоселенческого и местного значения. </w:t>
      </w:r>
    </w:p>
    <w:p w:rsidR="0064095E" w:rsidRP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64095E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9"/>
        <w:gridCol w:w="3827"/>
        <w:gridCol w:w="2410"/>
        <w:gridCol w:w="2552"/>
        <w:gridCol w:w="2268"/>
      </w:tblGrid>
      <w:tr w:rsidR="0064095E" w:rsidRPr="00C53179" w:rsidTr="00775712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7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</w:t>
            </w:r>
            <w:r w:rsidRPr="00C53179">
              <w:rPr>
                <w:b/>
              </w:rPr>
              <w:t>с</w:t>
            </w:r>
            <w:r w:rsidRPr="00C53179">
              <w:rPr>
                <w:b/>
              </w:rPr>
              <w:t>ле их площадь</w:t>
            </w:r>
          </w:p>
        </w:tc>
        <w:tc>
          <w:tcPr>
            <w:tcW w:w="2410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</w:t>
            </w:r>
            <w:r w:rsidRPr="00C53179">
              <w:rPr>
                <w:b/>
              </w:rPr>
              <w:t>с</w:t>
            </w:r>
            <w:r w:rsidRPr="00C53179">
              <w:rPr>
                <w:b/>
              </w:rPr>
              <w:t>тимого размещения зданий, строений, сооружений, за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делами которых запрещено стро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тельство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</w:t>
            </w:r>
          </w:p>
        </w:tc>
        <w:tc>
          <w:tcPr>
            <w:tcW w:w="2552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26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</w:t>
            </w:r>
            <w:r w:rsidRPr="00C53179">
              <w:rPr>
                <w:b/>
              </w:rPr>
              <w:t>й</w:t>
            </w:r>
            <w:r w:rsidRPr="00C53179">
              <w:rPr>
                <w:b/>
              </w:rPr>
              <w:t>ки в границах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орг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нов государственной власти Российской Федерации, субъе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тов Российской Федерации и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органов местного самоуправл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общественные здания а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министративного назначения;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офисы, конторы и бизнес-центры;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кр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дитно-финансовых учреждений и банков;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обменные пункты, их отд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ления и филиалы;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стр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ховых компаний;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агентств недвижимости;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суде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но-юридических учреждений и прокуратуры;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дворцы бракосочетания, ЗАГСы, здания и помещения гражданских обрядов, бюро 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туальных услуг;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 помещения 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делов внутренних дел;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метров 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 xml:space="preserve">максимальная высота </w:t>
            </w:r>
            <w:r w:rsidRPr="00C53179">
              <w:lastRenderedPageBreak/>
              <w:t>зданий – 20м.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lastRenderedPageBreak/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социальной защ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общ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ственных организаций;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реда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ций, издательств, центров по предоставлению полиграфич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ских услуг, рекламных агентств;</w:t>
            </w:r>
          </w:p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нау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>но-исследовательских, проек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ных, конструкторских и из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>скательских организаций;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связи, почтовые отделения, переговорные пун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телевизионные центры и студии, радиостудии, киност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дии;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театры, кинотеатры, цирки, концертные залы, музеи, выст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вочные залы, картинные и х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дожественные галереи, худож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ственные салоны, клубы, дома культуры, дома творческих союзов, центры общения и д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суговых занятий;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библиотеки, архивы, и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формационные центры;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развлекательные компле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сы, танцзалы, дискотеки;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дома быта, ателье, масте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ские и салоны бытовых услуг, косметические салоны, пари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махерские, массажные кабин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ты, фитнес-центры, банно-оздоровительные комплексы, бани, сауны;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столовые, рестораны, кафе, закусочные, бары, кафетерии;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ных, промышленных и смеша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товаров, торговые ко</w:t>
            </w:r>
            <w:r w:rsidRPr="009D74F1">
              <w:rPr>
                <w:rFonts w:eastAsia="SimSun"/>
                <w:color w:val="000000"/>
                <w:lang w:eastAsia="zh-CN"/>
              </w:rPr>
              <w:t>м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плексы, торговые центры;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открытые и крытые рынки; оптовые рынки;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стороны уч</w:t>
            </w:r>
            <w:r w:rsidRPr="00C53179">
              <w:t>а</w:t>
            </w:r>
            <w:r w:rsidRPr="00C53179">
              <w:t>стка по уличному фронту регл</w:t>
            </w:r>
            <w:r w:rsidRPr="00C53179">
              <w:t>а</w:t>
            </w:r>
            <w:r w:rsidRPr="00C53179">
              <w:t>ментируется действующими строительными нормами и прав</w:t>
            </w:r>
            <w:r w:rsidRPr="00C53179">
              <w:t>и</w:t>
            </w:r>
            <w:r w:rsidRPr="00C53179">
              <w:t>лами и техническими регламент</w:t>
            </w:r>
            <w:r w:rsidRPr="00C53179">
              <w:t>а</w:t>
            </w:r>
            <w:r w:rsidRPr="00C53179">
              <w:t>ми.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</w:t>
            </w:r>
            <w:r w:rsidRPr="00C53179">
              <w:t>к</w:t>
            </w:r>
            <w:r w:rsidRPr="00C53179">
              <w:t>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объе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тов высшего и среднего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фессионального обучения;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специализирова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учреждений дополнител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ного образования, интернаты;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проезжей части улиц дорог -50 м:</w:t>
            </w:r>
          </w:p>
          <w:p w:rsidR="0064095E" w:rsidRPr="00C53179" w:rsidRDefault="0064095E" w:rsidP="003A61E1">
            <w:r w:rsidRPr="00C53179">
              <w:t>Минимальные о</w:t>
            </w:r>
            <w:r w:rsidRPr="00C53179">
              <w:t>т</w:t>
            </w:r>
            <w:r w:rsidRPr="00C53179">
              <w:t>ступы от красных линий или границ участка -25 м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по заданию на прое</w:t>
            </w:r>
            <w:r w:rsidRPr="00C53179">
              <w:t>к</w:t>
            </w:r>
            <w:r w:rsidRPr="00C53179">
              <w:t>тирование с учетом сложившейся з</w:t>
            </w:r>
            <w:r w:rsidRPr="00C53179">
              <w:t>а</w:t>
            </w:r>
            <w:r w:rsidRPr="00C53179">
              <w:t>стройки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 xml:space="preserve">максимальный процент: застройки участка – 50 </w:t>
            </w:r>
          </w:p>
          <w:p w:rsidR="0064095E" w:rsidRPr="00C53179" w:rsidRDefault="0064095E" w:rsidP="003A61E1">
            <w:r w:rsidRPr="00C53179">
              <w:t>-озеленение 30-50 процентов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мемориальные комплексы, памятники истории и культуры;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парки, скверы, бульвары, иные виды озеленения общего пользования;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набережные, пруды, яхт-клубы, лодочные станции, а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вапарки;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автовокзалы; здания и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мещения туристических агентств, транспортных агентств; справочные бюро;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2410" w:type="dxa"/>
          </w:tcPr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552" w:type="dxa"/>
          </w:tcPr>
          <w:p w:rsidR="0064095E" w:rsidRPr="002218C8" w:rsidRDefault="0064095E" w:rsidP="003A61E1">
            <w:r w:rsidRPr="002218C8">
              <w:t>максимальная высота зданий 15 метров;</w:t>
            </w:r>
          </w:p>
          <w:p w:rsidR="0064095E" w:rsidRPr="002218C8" w:rsidRDefault="0064095E" w:rsidP="003A61E1">
            <w:r w:rsidRPr="002218C8">
              <w:t>высота технологич</w:t>
            </w:r>
            <w:r w:rsidRPr="002218C8">
              <w:t>е</w:t>
            </w:r>
            <w:r w:rsidRPr="002218C8">
              <w:t>ских сооружений у</w:t>
            </w:r>
            <w:r w:rsidRPr="002218C8">
              <w:t>с</w:t>
            </w:r>
            <w:r w:rsidRPr="002218C8">
              <w:t>танавливается в соо</w:t>
            </w:r>
            <w:r w:rsidRPr="002218C8">
              <w:t>т</w:t>
            </w:r>
            <w:r w:rsidRPr="002218C8">
              <w:t>ветствии с проектной документацией</w:t>
            </w:r>
          </w:p>
        </w:tc>
        <w:tc>
          <w:tcPr>
            <w:tcW w:w="2268" w:type="dxa"/>
          </w:tcPr>
          <w:p w:rsidR="0064095E" w:rsidRPr="002218C8" w:rsidRDefault="0064095E" w:rsidP="003A61E1">
            <w:r w:rsidRPr="002218C8">
              <w:t>максимальный процент застройки участка – 70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ярмарки, выставочные це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тры и комплексы;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(15000)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инженерного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 xml:space="preserve">максимальная высота зданий.12 метров 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гостиницы, мотели; общ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жития;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40-50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центры обслуживания т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ристов;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-300- (100000) кв. м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Здания, строения, сооружения должны отстоять от границы земельного участка, отделяющего его от территории общего пользования (улицы), не менее чем на 5 м, проездов – не менее чем на 3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жей: 5;</w:t>
            </w:r>
          </w:p>
          <w:p w:rsidR="0064095E" w:rsidRPr="00C53179" w:rsidRDefault="0064095E" w:rsidP="003A61E1">
            <w:r w:rsidRPr="00C53179">
              <w:t xml:space="preserve"> - максимальная выс</w:t>
            </w:r>
            <w:r w:rsidRPr="00C53179">
              <w:t>о</w:t>
            </w:r>
            <w:r w:rsidRPr="00C53179">
              <w:t>та здания: 20 метров;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участка:</w:t>
            </w:r>
          </w:p>
          <w:p w:rsidR="0064095E" w:rsidRPr="00C53179" w:rsidRDefault="0064095E" w:rsidP="003A61E1">
            <w:r w:rsidRPr="00C53179">
              <w:t>для туристических гостиниц 60 %;</w:t>
            </w:r>
          </w:p>
          <w:p w:rsidR="0064095E" w:rsidRPr="00C53179" w:rsidRDefault="0064095E" w:rsidP="003A61E1">
            <w:r w:rsidRPr="00C53179">
              <w:t>для пансионатов --30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здравоохранения, в том числе пункты оказания первой медицинской помощи, поликлиники, фельдшерско-акушерские пункты, объекты общей врачебной практики;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</w:t>
            </w:r>
            <w:r w:rsidRPr="00C53179">
              <w:t>к</w:t>
            </w:r>
            <w:r w:rsidRPr="00C53179">
              <w:t>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спорткомплексы, спорти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ные залы, спортивные площа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ки, теннисные корты, бассейны;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многофункциональные здания и комплексы, объединяющие в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ды разрешенного использов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ния, установленные настоящим пунктом;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контрольно-пропускные пункты;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общественные уборные;</w:t>
            </w: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земельного участка для размещения време</w:t>
            </w:r>
            <w:r w:rsidRPr="00C53179">
              <w:t>н</w:t>
            </w:r>
            <w:r w:rsidRPr="00C53179">
              <w:t>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lastRenderedPageBreak/>
              <w:t xml:space="preserve">минимальный отступ строений от красной линии участка или </w:t>
            </w:r>
            <w:r w:rsidRPr="00C53179">
              <w:lastRenderedPageBreak/>
              <w:t>границ участка 5 метров:.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максимальная высота зданий.25 метров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инженерного обеспечения и объекты вспом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гательного инженерного назн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чения.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торные подстанции, распред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лительные пункты, централ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ные тепловые пункты, котел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ные, насосные станции, канал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зационные насосные станции, очистные сооружения ливневой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канализации, автоматические телефонные станции; сооруж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ния связи;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т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плоснабжения;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электроснабжения;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комплектные трансформ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торные подстанции наружной установки;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пожарные депо;</w:t>
            </w: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</w:t>
            </w:r>
            <w:r w:rsidRPr="00C53179">
              <w:t>с</w:t>
            </w:r>
            <w:r w:rsidRPr="00C53179">
              <w:t>печения и объектов вспомогател</w:t>
            </w:r>
            <w:r w:rsidRPr="00C53179">
              <w:t>ь</w:t>
            </w:r>
            <w:r w:rsidRPr="00C53179">
              <w:t>ного инженерного назначения от 1 кв. м;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дошкольные учр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ждения, начальные школы,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щеобразовательные школы; внешкольные учреждения;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дома и иные де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ские учреждения; школы 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кусств; спортивные школы.</w:t>
            </w: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красных линий или границ участка :</w:t>
            </w:r>
          </w:p>
          <w:p w:rsidR="0064095E" w:rsidRPr="00C53179" w:rsidRDefault="0064095E" w:rsidP="003A61E1">
            <w:r w:rsidRPr="00C53179">
              <w:t>Для сельских пос</w:t>
            </w:r>
            <w:r w:rsidRPr="00C53179">
              <w:t>е</w:t>
            </w:r>
            <w:r w:rsidRPr="00C53179">
              <w:t>лений-10 м</w:t>
            </w:r>
          </w:p>
          <w:p w:rsidR="0064095E" w:rsidRPr="00C53179" w:rsidRDefault="0064095E" w:rsidP="003A61E1">
            <w:r w:rsidRPr="00C53179">
              <w:t>Здания  общеобраз</w:t>
            </w:r>
            <w:r w:rsidRPr="00C53179">
              <w:t>о</w:t>
            </w:r>
            <w:r w:rsidRPr="00C53179">
              <w:t>вательных учрежд</w:t>
            </w:r>
            <w:r w:rsidRPr="00C53179">
              <w:t>е</w:t>
            </w:r>
            <w:r w:rsidRPr="00C53179">
              <w:t>ний допускается размещать:</w:t>
            </w:r>
          </w:p>
          <w:p w:rsidR="0064095E" w:rsidRPr="00C53179" w:rsidRDefault="0064095E" w:rsidP="003A61E1">
            <w:r w:rsidRPr="00C53179">
              <w:t>на внутриквартал</w:t>
            </w:r>
            <w:r w:rsidRPr="00C53179">
              <w:t>ь</w:t>
            </w:r>
            <w:r w:rsidRPr="00C53179">
              <w:t>ных территориях микрорайона, уд</w:t>
            </w:r>
            <w:r w:rsidRPr="00C53179">
              <w:t>а</w:t>
            </w:r>
            <w:r w:rsidRPr="00C53179">
              <w:t>ленных от межква</w:t>
            </w:r>
            <w:r w:rsidRPr="00C53179">
              <w:t>р</w:t>
            </w:r>
            <w:r w:rsidRPr="00C53179">
              <w:t>тальных проездов с регулярным движ</w:t>
            </w:r>
            <w:r w:rsidRPr="00C53179">
              <w:t>е</w:t>
            </w:r>
            <w:r w:rsidRPr="00C53179">
              <w:t>нием транспорта на расстояние 100 - 170 м;</w:t>
            </w:r>
          </w:p>
          <w:p w:rsidR="0064095E" w:rsidRPr="00C53179" w:rsidRDefault="0064095E" w:rsidP="003A61E1">
            <w:r w:rsidRPr="00C53179">
              <w:t>на внутриквартал</w:t>
            </w:r>
            <w:r w:rsidRPr="00C53179">
              <w:t>ь</w:t>
            </w:r>
            <w:r w:rsidRPr="00C53179">
              <w:t>ных проездах с п</w:t>
            </w:r>
            <w:r w:rsidRPr="00C53179">
              <w:t>е</w:t>
            </w:r>
            <w:r w:rsidRPr="00C53179">
              <w:t>риодическим (нер</w:t>
            </w:r>
            <w:r w:rsidRPr="00C53179">
              <w:t>е</w:t>
            </w:r>
            <w:r w:rsidRPr="00C53179">
              <w:lastRenderedPageBreak/>
              <w:t>гулярным) движен</w:t>
            </w:r>
            <w:r w:rsidRPr="00C53179">
              <w:t>и</w:t>
            </w:r>
            <w:r w:rsidRPr="00C53179">
              <w:t>ем автотранспорта только при условии увеличения мин</w:t>
            </w:r>
            <w:r w:rsidRPr="00C53179">
              <w:t>и</w:t>
            </w:r>
            <w:r w:rsidRPr="00C53179">
              <w:t>мального разрыва от границы участка у</w:t>
            </w:r>
            <w:r w:rsidRPr="00C53179">
              <w:t>ч</w:t>
            </w:r>
            <w:r w:rsidRPr="00C53179">
              <w:t>реждения до проезда на 15 - 25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 xml:space="preserve">Максимальная </w:t>
            </w:r>
          </w:p>
          <w:p w:rsidR="0064095E" w:rsidRPr="00C53179" w:rsidRDefault="0064095E" w:rsidP="003A61E1">
            <w:r w:rsidRPr="00C53179">
              <w:t>этажность для дошк</w:t>
            </w:r>
            <w:r w:rsidRPr="00C53179">
              <w:t>о</w:t>
            </w:r>
            <w:r w:rsidRPr="00C53179">
              <w:t>льных учреждений -2 этажа</w:t>
            </w:r>
          </w:p>
          <w:p w:rsidR="0064095E" w:rsidRPr="00C53179" w:rsidRDefault="0064095E" w:rsidP="003A61E1">
            <w:r w:rsidRPr="00C53179">
              <w:t>для школ и начальн</w:t>
            </w:r>
            <w:r w:rsidRPr="00C53179">
              <w:t>о</w:t>
            </w:r>
            <w:r w:rsidRPr="00C53179">
              <w:t>го профессионального образования -4 этажа</w:t>
            </w:r>
          </w:p>
          <w:p w:rsidR="0064095E" w:rsidRPr="00C53179" w:rsidRDefault="0064095E" w:rsidP="003A61E1">
            <w:r w:rsidRPr="00C53179">
              <w:t>прочие образовател</w:t>
            </w:r>
            <w:r w:rsidRPr="00C53179">
              <w:t>ь</w:t>
            </w:r>
            <w:r w:rsidRPr="00C53179">
              <w:t>ные учреждения по заданию на проект</w:t>
            </w:r>
            <w:r w:rsidRPr="00C53179">
              <w:t>и</w:t>
            </w:r>
            <w:r w:rsidRPr="00C53179">
              <w:t>рование с учетом сложившейся з</w:t>
            </w:r>
            <w:r w:rsidRPr="00C53179">
              <w:t>а</w:t>
            </w:r>
            <w:r w:rsidRPr="00C53179">
              <w:t xml:space="preserve">стройки 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 xml:space="preserve">максимальный процент: застройки участка – 50 </w:t>
            </w:r>
          </w:p>
          <w:p w:rsidR="0064095E" w:rsidRPr="00C53179" w:rsidRDefault="0064095E" w:rsidP="003A61E1">
            <w:r w:rsidRPr="00C53179">
              <w:t>-озеленение 30-50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Отдельно стоящие, встр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енные или пристроенные об</w:t>
            </w:r>
            <w:r w:rsidRPr="009D74F1">
              <w:rPr>
                <w:rFonts w:eastAsia="SimSun"/>
                <w:color w:val="000000"/>
                <w:lang w:eastAsia="zh-CN"/>
              </w:rPr>
              <w:t>ъ</w:t>
            </w:r>
            <w:r w:rsidRPr="009D74F1">
              <w:rPr>
                <w:rFonts w:eastAsia="SimSun"/>
                <w:color w:val="000000"/>
                <w:lang w:eastAsia="zh-CN"/>
              </w:rPr>
              <w:t>екты (связанные с проживанием граждан и не оказывающие 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гативного воздействия на о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ружающую среду):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ных, непродовольственных и смешанных товаров;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раздаточные пункты 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лочной кухни;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кабинеты семейного докт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ра, аптеки;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пошивочные ателье, 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монтные мастерские бытовой техники, мастерские по пошиву и ремонту обуви, мастерские по ремонту часов, парикмахе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ские;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помещ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(категорий В и Д для труда инвалидов и людей старшего возраста, в их числе: пункты выдачи работы на дом, масте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ские для сборочных и декор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тивных работ),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отделения банков, сберка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сы, пункты охраны порядка;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</w:t>
            </w:r>
            <w:r w:rsidRPr="00C53179">
              <w:t>к</w:t>
            </w:r>
            <w:r w:rsidRPr="00C53179">
              <w:t>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приемные пункты праче</w:t>
            </w:r>
            <w:r w:rsidRPr="009D74F1">
              <w:rPr>
                <w:color w:val="000000"/>
              </w:rPr>
              <w:t>ч</w:t>
            </w:r>
            <w:r w:rsidRPr="009D74F1">
              <w:rPr>
                <w:color w:val="000000"/>
              </w:rPr>
              <w:t>ных и химчисток;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</w:t>
            </w:r>
            <w:r w:rsidRPr="00C53179">
              <w:t>с</w:t>
            </w:r>
            <w:r w:rsidRPr="00C53179">
              <w:t>печения и объектов вспомогател</w:t>
            </w:r>
            <w:r w:rsidRPr="00C53179">
              <w:t>ь</w:t>
            </w:r>
            <w:r w:rsidRPr="00C53179">
              <w:t>ного инженерного назначения от 1 кв. м;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клубы по интересам, це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тры общения и досуговых зан</w:t>
            </w:r>
            <w:r w:rsidRPr="009D74F1">
              <w:rPr>
                <w:rFonts w:eastAsia="SimSun"/>
                <w:color w:val="000000"/>
                <w:lang w:eastAsia="zh-CN"/>
              </w:rPr>
              <w:t>я</w:t>
            </w:r>
            <w:r w:rsidRPr="009D74F1">
              <w:rPr>
                <w:rFonts w:eastAsia="SimSun"/>
                <w:color w:val="000000"/>
                <w:lang w:eastAsia="zh-CN"/>
              </w:rPr>
              <w:t>тий;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</w:t>
            </w:r>
            <w:r w:rsidRPr="00C53179">
              <w:t>к</w:t>
            </w:r>
            <w:r w:rsidRPr="00C53179">
              <w:t>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физкультурно-оздоровительных клубов и фитнес-центров;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268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ж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лищно-эксплуатационных и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аварийно-диспетчерских служб;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</w:t>
            </w:r>
            <w:r w:rsidRPr="00C53179">
              <w:t>с</w:t>
            </w:r>
            <w:r w:rsidRPr="00C53179">
              <w:t>печения и объектов вспомогател</w:t>
            </w:r>
            <w:r w:rsidRPr="00C53179">
              <w:t>ь</w:t>
            </w:r>
            <w:r w:rsidRPr="00C53179">
              <w:t>ного инженерного назначения от 1 кв. м;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5 метров:,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lastRenderedPageBreak/>
              <w:t>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lastRenderedPageBreak/>
              <w:t xml:space="preserve">максимальный процент застройки </w:t>
            </w:r>
            <w:r w:rsidRPr="00C53179">
              <w:lastRenderedPageBreak/>
              <w:t xml:space="preserve">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игровые площадки, площадки отдыха, занятия фи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культурой, хозяйственные 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щадки, площадки для выгула собак;</w:t>
            </w:r>
          </w:p>
        </w:tc>
        <w:tc>
          <w:tcPr>
            <w:tcW w:w="382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земельного участка для размещения време</w:t>
            </w:r>
            <w:r w:rsidRPr="00C53179">
              <w:t>н</w:t>
            </w:r>
            <w:r w:rsidRPr="00C53179">
              <w:t>ных (некапитальных) объектов торговли и услуг от 1 кв. м.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</w:tbl>
    <w:p w:rsidR="0064095E" w:rsidRPr="00E3397D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lastRenderedPageBreak/>
        <w:t>УСЛОВНО РАЗРЕШЕННЫЕ ВИДЫ И ПАРАМЕТРЫ ИСПОЛЬЗОВАНИЯЗЕМЕЛЬНЫХ УЧАСТКОВ И ОБ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 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969"/>
        <w:gridCol w:w="2579"/>
        <w:gridCol w:w="2383"/>
        <w:gridCol w:w="2409"/>
      </w:tblGrid>
      <w:tr w:rsidR="0064095E" w:rsidRPr="00C53179" w:rsidTr="00775712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969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79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383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чество этажей или предельную высоту зданий, строений, сооружений</w:t>
            </w:r>
          </w:p>
        </w:tc>
        <w:tc>
          <w:tcPr>
            <w:tcW w:w="2409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Автостоянки боксового типа для постоянного хран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автомобилей и других транспортных средств, пр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надлежащих инвалидам;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стоянки для автомобилей надземного открытого и 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крытого типов, гаражно-строительные кооперативы, подземные автостоянки,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стоянки с пандусами (рамп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ми) и механизированные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стоянки, открытые площади, предназначенные для стоянки автомобилей.</w:t>
            </w:r>
          </w:p>
        </w:tc>
        <w:tc>
          <w:tcPr>
            <w:tcW w:w="396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57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383" w:type="dxa"/>
          </w:tcPr>
          <w:p w:rsidR="0064095E" w:rsidRPr="00C53179" w:rsidRDefault="0064095E" w:rsidP="003A61E1">
            <w:r w:rsidRPr="00C53179">
              <w:t>максимальное кол</w:t>
            </w:r>
            <w:r w:rsidRPr="00C53179">
              <w:t>и</w:t>
            </w:r>
            <w:r w:rsidRPr="00C53179">
              <w:t xml:space="preserve">чество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18 м</w:t>
            </w:r>
          </w:p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80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Станции технического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служивания легковых автом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билей до 5 постов (без маля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но-жестяных работ), шин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монтажные мастерские, мойки автомобилей до двух постов.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96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7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383" w:type="dxa"/>
          </w:tcPr>
          <w:p w:rsidR="0064095E" w:rsidRPr="00C53179" w:rsidRDefault="0064095E" w:rsidP="003A61E1">
            <w:r w:rsidRPr="00C53179">
              <w:t>максимальное кол</w:t>
            </w:r>
            <w:r w:rsidRPr="00C53179">
              <w:t>и</w:t>
            </w:r>
            <w:r w:rsidRPr="00C53179">
              <w:t xml:space="preserve">чество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18 м.</w:t>
            </w:r>
          </w:p>
          <w:p w:rsidR="0064095E" w:rsidRPr="00C53179" w:rsidRDefault="0064095E" w:rsidP="003A61E1"/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40-50 или о</w:t>
            </w:r>
            <w:r w:rsidRPr="00C53179">
              <w:t>п</w:t>
            </w:r>
            <w:r w:rsidRPr="00C53179">
              <w:t>ределяется по зад</w:t>
            </w:r>
            <w:r w:rsidRPr="00C53179">
              <w:t>а</w:t>
            </w:r>
            <w:r w:rsidRPr="00C53179">
              <w:t>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Культовые здания</w:t>
            </w:r>
          </w:p>
        </w:tc>
        <w:tc>
          <w:tcPr>
            <w:tcW w:w="396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 от 1 кв. м.</w:t>
            </w:r>
          </w:p>
        </w:tc>
        <w:tc>
          <w:tcPr>
            <w:tcW w:w="2579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линии участка или границ участка -5 ме</w:t>
            </w:r>
            <w:r w:rsidRPr="00C53179">
              <w:t>т</w:t>
            </w:r>
            <w:r w:rsidRPr="00C53179">
              <w:t>ров:</w:t>
            </w:r>
          </w:p>
          <w:p w:rsidR="0064095E" w:rsidRPr="00C53179" w:rsidRDefault="0064095E" w:rsidP="003A61E1">
            <w:r w:rsidRPr="00C53179">
              <w:t>или на основании у</w:t>
            </w:r>
            <w:r w:rsidRPr="00C53179">
              <w:t>т</w:t>
            </w:r>
            <w:r w:rsidRPr="00C53179">
              <w:t>вержденной докуме</w:t>
            </w:r>
            <w:r w:rsidRPr="00C53179">
              <w:t>н</w:t>
            </w:r>
            <w:r w:rsidRPr="00C53179">
              <w:t>тации по планировке территории для ра</w:t>
            </w:r>
            <w:r w:rsidRPr="00C53179">
              <w:t>з</w:t>
            </w:r>
            <w:r w:rsidRPr="00C53179">
              <w:lastRenderedPageBreak/>
              <w:t>мещения промышле</w:t>
            </w:r>
            <w:r w:rsidRPr="00C53179">
              <w:t>н</w:t>
            </w:r>
            <w:r w:rsidRPr="00C53179">
              <w:t>ного предприятия</w:t>
            </w:r>
          </w:p>
        </w:tc>
        <w:tc>
          <w:tcPr>
            <w:tcW w:w="2383" w:type="dxa"/>
          </w:tcPr>
          <w:p w:rsidR="0064095E" w:rsidRPr="00C53179" w:rsidRDefault="0064095E" w:rsidP="003A61E1">
            <w:r w:rsidRPr="00C53179">
              <w:lastRenderedPageBreak/>
              <w:t>максимальное кол</w:t>
            </w:r>
            <w:r w:rsidRPr="00C53179">
              <w:t>и</w:t>
            </w:r>
            <w:r w:rsidRPr="00C53179">
              <w:t>чество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30 м</w:t>
            </w:r>
          </w:p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 xml:space="preserve">стка – 70 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color w:val="000000"/>
              </w:rPr>
              <w:lastRenderedPageBreak/>
              <w:t>Многоквартирные  жилые дома (секционные, галере</w:t>
            </w:r>
            <w:r w:rsidRPr="009D74F1">
              <w:rPr>
                <w:color w:val="000000"/>
              </w:rPr>
              <w:t>й</w:t>
            </w:r>
            <w:r w:rsidRPr="009D74F1">
              <w:rPr>
                <w:color w:val="000000"/>
              </w:rPr>
              <w:t>ные, коридорные).</w:t>
            </w:r>
          </w:p>
        </w:tc>
        <w:tc>
          <w:tcPr>
            <w:tcW w:w="3969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многоквартирные малоэтажные жилые дома не выше 4 этажей – до 15000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579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Септики: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на расстоянии не менее 5 м от фундамента построек,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383" w:type="dxa"/>
          </w:tcPr>
          <w:p w:rsidR="0064095E" w:rsidRPr="00E87277" w:rsidRDefault="0064095E" w:rsidP="003A61E1">
            <w:r w:rsidRPr="00E87277">
              <w:lastRenderedPageBreak/>
              <w:t>максимальное кол</w:t>
            </w:r>
            <w:r w:rsidRPr="00E87277">
              <w:t>и</w:t>
            </w:r>
            <w:r w:rsidRPr="00E87277">
              <w:t xml:space="preserve">чество надземных этажей зданий - 4 этажа </w:t>
            </w:r>
          </w:p>
          <w:p w:rsidR="0064095E" w:rsidRPr="00E87277" w:rsidRDefault="0064095E" w:rsidP="003A61E1">
            <w:r w:rsidRPr="00E87277">
              <w:t>максимальная выс</w:t>
            </w:r>
            <w:r w:rsidRPr="00E87277">
              <w:t>о</w:t>
            </w:r>
            <w:r w:rsidRPr="00E87277">
              <w:t>та зданий от уровня земли до верха п</w:t>
            </w:r>
            <w:r w:rsidRPr="00E87277">
              <w:t>е</w:t>
            </w:r>
            <w:r w:rsidRPr="00E87277">
              <w:t>рекрытия последн</w:t>
            </w:r>
            <w:r w:rsidRPr="00E87277">
              <w:t>е</w:t>
            </w:r>
            <w:r w:rsidRPr="00E87277">
              <w:t>го этажа - 15 м;</w:t>
            </w:r>
          </w:p>
          <w:p w:rsidR="0064095E" w:rsidRPr="00E87277" w:rsidRDefault="0064095E" w:rsidP="003A61E1"/>
        </w:tc>
        <w:tc>
          <w:tcPr>
            <w:tcW w:w="2409" w:type="dxa"/>
          </w:tcPr>
          <w:p w:rsidR="0064095E" w:rsidRPr="00E87277" w:rsidRDefault="0064095E" w:rsidP="003A61E1">
            <w:r w:rsidRPr="00E87277">
              <w:t>максимальный пр</w:t>
            </w:r>
            <w:r w:rsidRPr="00E87277">
              <w:t>о</w:t>
            </w:r>
            <w:r w:rsidRPr="00E87277">
              <w:t>цент застройки уч</w:t>
            </w:r>
            <w:r w:rsidRPr="00E87277">
              <w:t>а</w:t>
            </w:r>
            <w:r w:rsidRPr="00E87277">
              <w:t>стка:</w:t>
            </w:r>
          </w:p>
          <w:p w:rsidR="0064095E" w:rsidRPr="00E87277" w:rsidRDefault="0064095E" w:rsidP="003A61E1">
            <w:r w:rsidRPr="00E87277">
              <w:t>- 60%;</w:t>
            </w:r>
          </w:p>
          <w:p w:rsidR="0064095E" w:rsidRPr="00E87277" w:rsidRDefault="0064095E" w:rsidP="003A61E1">
            <w:r w:rsidRPr="00E87277">
              <w:t>На территории мал</w:t>
            </w:r>
            <w:r w:rsidRPr="00E87277">
              <w:t>о</w:t>
            </w:r>
            <w:r w:rsidRPr="00E87277">
              <w:t>этажной жилой з</w:t>
            </w:r>
            <w:r w:rsidRPr="00E87277">
              <w:t>а</w:t>
            </w:r>
            <w:r w:rsidRPr="00E87277">
              <w:t>стройки следует предусматривать 100-процентную обеспеченность ме</w:t>
            </w:r>
            <w:r w:rsidRPr="00E87277">
              <w:t>с</w:t>
            </w:r>
            <w:r w:rsidRPr="00E87277">
              <w:t>тами для хранения и парковки легковых автомобилей, мот</w:t>
            </w:r>
            <w:r w:rsidRPr="00E87277">
              <w:t>о</w:t>
            </w:r>
            <w:r w:rsidRPr="00E87277">
              <w:t>циклов, мопедов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Многоквартирные жилые дома (блокированного типа) с минимальной хозяйственной частью (без содержания скота и птицы);</w:t>
            </w:r>
          </w:p>
        </w:tc>
        <w:tc>
          <w:tcPr>
            <w:tcW w:w="3969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383" w:type="dxa"/>
          </w:tcPr>
          <w:p w:rsidR="0064095E" w:rsidRPr="00E87277" w:rsidRDefault="0064095E" w:rsidP="003A61E1">
            <w:r w:rsidRPr="00E87277">
              <w:t>максимальное кол</w:t>
            </w:r>
            <w:r w:rsidRPr="00E87277">
              <w:t>и</w:t>
            </w:r>
            <w:r w:rsidRPr="00E87277">
              <w:t>чество этажей зд</w:t>
            </w:r>
            <w:r w:rsidRPr="00E87277">
              <w:t>а</w:t>
            </w:r>
            <w:r w:rsidRPr="00E87277">
              <w:t xml:space="preserve">ний - 3; </w:t>
            </w:r>
          </w:p>
          <w:p w:rsidR="0064095E" w:rsidRPr="00E87277" w:rsidRDefault="0064095E" w:rsidP="003A61E1">
            <w:r w:rsidRPr="00E87277">
              <w:t>максимальная выс</w:t>
            </w:r>
            <w:r w:rsidRPr="00E87277">
              <w:t>о</w:t>
            </w:r>
            <w:r w:rsidRPr="00E87277">
              <w:t>та зданий от уровня земли до верха п</w:t>
            </w:r>
            <w:r w:rsidRPr="00E87277">
              <w:t>е</w:t>
            </w:r>
            <w:r w:rsidRPr="00E87277">
              <w:t>рекрытия последн</w:t>
            </w:r>
            <w:r w:rsidRPr="00E87277">
              <w:t>е</w:t>
            </w:r>
            <w:r w:rsidRPr="00E87277">
              <w:t>го этажа - 12 м;</w:t>
            </w:r>
          </w:p>
        </w:tc>
        <w:tc>
          <w:tcPr>
            <w:tcW w:w="2409" w:type="dxa"/>
          </w:tcPr>
          <w:p w:rsidR="0064095E" w:rsidRPr="00E87277" w:rsidRDefault="0064095E" w:rsidP="003A61E1">
            <w:r w:rsidRPr="00E87277">
              <w:t>максимальный пр</w:t>
            </w:r>
            <w:r w:rsidRPr="00E87277">
              <w:t>о</w:t>
            </w:r>
            <w:r w:rsidRPr="00E87277">
              <w:t>цент застройки уч</w:t>
            </w:r>
            <w:r w:rsidRPr="00E87277">
              <w:t>а</w:t>
            </w:r>
            <w:r w:rsidRPr="00E87277">
              <w:t>стка:</w:t>
            </w:r>
          </w:p>
          <w:p w:rsidR="0064095E" w:rsidRPr="00E87277" w:rsidRDefault="0064095E" w:rsidP="003A61E1">
            <w:r w:rsidRPr="00E87277">
              <w:t>- для сельских пос</w:t>
            </w:r>
            <w:r w:rsidRPr="00E87277">
              <w:t>е</w:t>
            </w:r>
            <w:r w:rsidRPr="00E87277">
              <w:t>лений – 60 %;</w:t>
            </w:r>
          </w:p>
          <w:p w:rsidR="0064095E" w:rsidRPr="00E87277" w:rsidRDefault="0064095E" w:rsidP="003A61E1">
            <w:r w:rsidRPr="00E87277">
              <w:t>- для городских п</w:t>
            </w:r>
            <w:r w:rsidRPr="00E87277">
              <w:t>о</w:t>
            </w:r>
            <w:r w:rsidRPr="00E87277">
              <w:t>селений 80 %;  К</w:t>
            </w:r>
            <w:r w:rsidRPr="00E87277">
              <w:t>о</w:t>
            </w:r>
            <w:r w:rsidRPr="00E87277">
              <w:t>эффициент испол</w:t>
            </w:r>
            <w:r w:rsidRPr="00E87277">
              <w:t>ь</w:t>
            </w:r>
            <w:r w:rsidRPr="00E87277">
              <w:t>зования земельного участка:</w:t>
            </w:r>
          </w:p>
          <w:p w:rsidR="0064095E" w:rsidRPr="00E87277" w:rsidRDefault="0064095E" w:rsidP="003A61E1">
            <w:r w:rsidRPr="00E87277">
              <w:t>– в границах терр</w:t>
            </w:r>
            <w:r w:rsidRPr="00E87277">
              <w:t>и</w:t>
            </w:r>
            <w:r w:rsidRPr="00E87277">
              <w:t>тории застройки ж</w:t>
            </w:r>
            <w:r w:rsidRPr="00E87277">
              <w:t>и</w:t>
            </w:r>
            <w:r w:rsidRPr="00E87277">
              <w:t>лыми домами блок</w:t>
            </w:r>
            <w:r w:rsidRPr="00E87277">
              <w:t>и</w:t>
            </w:r>
            <w:r w:rsidRPr="00E87277">
              <w:t>рованного типа – 0,8 –  1,6.</w:t>
            </w:r>
          </w:p>
          <w:p w:rsidR="0064095E" w:rsidRPr="00E87277" w:rsidRDefault="0064095E" w:rsidP="003A61E1"/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Отдельно стоящие инд</w:t>
            </w:r>
            <w:r w:rsidRPr="009D74F1">
              <w:rPr>
                <w:color w:val="000000"/>
              </w:rPr>
              <w:t>и</w:t>
            </w:r>
            <w:r w:rsidRPr="009D74F1">
              <w:rPr>
                <w:color w:val="000000"/>
              </w:rPr>
              <w:t>видуальные жилые дома (з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стройка коттеджного типа); (с возможностью ведения огр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ниченного личного подсобн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го хозяйства (без содержания скота и птицы), садоводства, огородничества)</w:t>
            </w:r>
          </w:p>
        </w:tc>
        <w:tc>
          <w:tcPr>
            <w:tcW w:w="3969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64095E" w:rsidRPr="00E87277" w:rsidRDefault="0064095E" w:rsidP="003A61E1">
            <w:r w:rsidRPr="00E87277">
              <w:t>дома коттеджного типа на одну с</w:t>
            </w:r>
            <w:r w:rsidRPr="00E87277">
              <w:t>е</w:t>
            </w:r>
            <w:r w:rsidRPr="00E87277">
              <w:t>мью в 1 - 3 этажа –  300 – (2500) кв. м;</w:t>
            </w:r>
          </w:p>
          <w:p w:rsidR="0064095E" w:rsidRPr="00E87277" w:rsidRDefault="0064095E" w:rsidP="003A61E1">
            <w:r w:rsidRPr="00E87277">
              <w:t>- блокированные жилые дома не выше 3 этажей – 300 –(2500) кв. м;</w:t>
            </w:r>
          </w:p>
          <w:p w:rsidR="0064095E" w:rsidRPr="00E87277" w:rsidRDefault="0064095E" w:rsidP="003A61E1">
            <w:r w:rsidRPr="00E87277">
              <w:t>- для объектов торговли и обслуж</w:t>
            </w:r>
            <w:r w:rsidRPr="00E87277">
              <w:t>и</w:t>
            </w:r>
            <w:r w:rsidRPr="00E87277">
              <w:t>вания – 10 –( 2500) кв. м;</w:t>
            </w:r>
          </w:p>
          <w:p w:rsidR="0064095E" w:rsidRPr="00E87277" w:rsidRDefault="0064095E" w:rsidP="003A61E1">
            <w:r w:rsidRPr="00E87277">
              <w:t>- для объектов инженерного обе</w:t>
            </w:r>
            <w:r w:rsidRPr="00E87277">
              <w:t>с</w:t>
            </w:r>
            <w:r w:rsidRPr="00E87277">
              <w:t>печения и объектов вспомогател</w:t>
            </w:r>
            <w:r w:rsidRPr="00E87277">
              <w:t>ь</w:t>
            </w:r>
            <w:r w:rsidRPr="00E87277">
              <w:t>ного инженерного назначения от 1 кв. м;</w:t>
            </w:r>
          </w:p>
          <w:p w:rsidR="0064095E" w:rsidRPr="00E87277" w:rsidRDefault="0064095E" w:rsidP="003A61E1">
            <w:r w:rsidRPr="00E87277">
              <w:t>- для иных объектов – 10 – (10000) кв. м.</w:t>
            </w:r>
          </w:p>
          <w:p w:rsidR="0064095E" w:rsidRPr="00E87277" w:rsidRDefault="0064095E" w:rsidP="003A61E1">
            <w:r w:rsidRPr="00E87277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E87277" w:rsidRDefault="0064095E" w:rsidP="003A61E1">
            <w:r w:rsidRPr="00E87277">
              <w:t>минимальная ширина земельных участков вдоль фронта улицы (пр</w:t>
            </w:r>
            <w:r w:rsidRPr="00E87277">
              <w:t>о</w:t>
            </w:r>
            <w:r w:rsidRPr="00E87277">
              <w:t>езда) – 12</w:t>
            </w:r>
          </w:p>
        </w:tc>
        <w:tc>
          <w:tcPr>
            <w:tcW w:w="2579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улиц или границ участка не менее чем на - 5 м,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соседнего участка не менее 3 м.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Септики: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при отсутствии централизованной канализации расстояние от туалета до стен соседнего жилого дома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 принимать не менее 12 м., до источника водоснабжения (колодца) – не менее 25 м.</w:t>
            </w:r>
          </w:p>
        </w:tc>
        <w:tc>
          <w:tcPr>
            <w:tcW w:w="2383" w:type="dxa"/>
          </w:tcPr>
          <w:p w:rsidR="0064095E" w:rsidRPr="00E87277" w:rsidRDefault="0064095E" w:rsidP="003A61E1">
            <w:r w:rsidRPr="00E87277">
              <w:lastRenderedPageBreak/>
              <w:t>максимальное кол</w:t>
            </w:r>
            <w:r w:rsidRPr="00E87277">
              <w:t>и</w:t>
            </w:r>
            <w:r w:rsidRPr="00E87277">
              <w:t>чество этажей зд</w:t>
            </w:r>
            <w:r w:rsidRPr="00E87277">
              <w:t>а</w:t>
            </w:r>
            <w:r w:rsidRPr="00E87277">
              <w:t xml:space="preserve">ний - 3; </w:t>
            </w:r>
          </w:p>
          <w:p w:rsidR="0064095E" w:rsidRPr="00E87277" w:rsidRDefault="0064095E" w:rsidP="003A61E1">
            <w:r w:rsidRPr="00E87277">
              <w:t>максимальная выс</w:t>
            </w:r>
            <w:r w:rsidRPr="00E87277">
              <w:t>о</w:t>
            </w:r>
            <w:r w:rsidRPr="00E87277">
              <w:t>та зданий от уровня земли до верха п</w:t>
            </w:r>
            <w:r w:rsidRPr="00E87277">
              <w:t>е</w:t>
            </w:r>
            <w:r w:rsidRPr="00E87277">
              <w:t>рекрытия последн</w:t>
            </w:r>
            <w:r w:rsidRPr="00E87277">
              <w:t>е</w:t>
            </w:r>
            <w:r w:rsidRPr="00E87277">
              <w:t>го этажа - 12 м;</w:t>
            </w:r>
          </w:p>
        </w:tc>
        <w:tc>
          <w:tcPr>
            <w:tcW w:w="2409" w:type="dxa"/>
          </w:tcPr>
          <w:p w:rsidR="0064095E" w:rsidRPr="00E87277" w:rsidRDefault="0064095E" w:rsidP="003A61E1">
            <w:r w:rsidRPr="00E87277">
              <w:t>максимальный пр</w:t>
            </w:r>
            <w:r w:rsidRPr="00E87277">
              <w:t>о</w:t>
            </w:r>
            <w:r w:rsidRPr="00E87277">
              <w:t>цент застройки 60</w:t>
            </w:r>
          </w:p>
          <w:p w:rsidR="0064095E" w:rsidRPr="00E87277" w:rsidRDefault="0064095E" w:rsidP="003A61E1">
            <w:r w:rsidRPr="00E87277">
              <w:t xml:space="preserve">  Коэффициент и</w:t>
            </w:r>
            <w:r w:rsidRPr="00E87277">
              <w:t>с</w:t>
            </w:r>
            <w:r w:rsidRPr="00E87277">
              <w:t>пользования земел</w:t>
            </w:r>
            <w:r w:rsidRPr="00E87277">
              <w:t>ь</w:t>
            </w:r>
            <w:r w:rsidRPr="00E87277">
              <w:t>ного участка:</w:t>
            </w:r>
          </w:p>
          <w:p w:rsidR="0064095E" w:rsidRPr="00E87277" w:rsidRDefault="0064095E" w:rsidP="003A61E1">
            <w:r w:rsidRPr="00E87277">
              <w:t>– в границах терр</w:t>
            </w:r>
            <w:r w:rsidRPr="00E87277">
              <w:t>и</w:t>
            </w:r>
            <w:r w:rsidRPr="00E87277">
              <w:t>тории жилой з</w:t>
            </w:r>
            <w:r w:rsidRPr="00E87277">
              <w:t>а</w:t>
            </w:r>
            <w:r w:rsidRPr="00E87277">
              <w:t>стройки индивид</w:t>
            </w:r>
            <w:r w:rsidRPr="00E87277">
              <w:t>у</w:t>
            </w:r>
            <w:r w:rsidRPr="00E87277">
              <w:t xml:space="preserve">альными домами усадебного типа – 0,4. </w:t>
            </w:r>
          </w:p>
        </w:tc>
      </w:tr>
    </w:tbl>
    <w:p w:rsidR="0064095E" w:rsidRPr="009D74F1" w:rsidRDefault="0064095E" w:rsidP="0064095E">
      <w:pPr>
        <w:tabs>
          <w:tab w:val="left" w:pos="2520"/>
        </w:tabs>
        <w:rPr>
          <w:rFonts w:eastAsia="SimSun"/>
          <w:color w:val="000000"/>
          <w:lang w:eastAsia="zh-CN"/>
        </w:rPr>
      </w:pP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544"/>
        <w:gridCol w:w="3004"/>
        <w:gridCol w:w="2383"/>
        <w:gridCol w:w="2409"/>
      </w:tblGrid>
      <w:tr w:rsidR="0064095E" w:rsidRPr="00C53179" w:rsidTr="00775712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ры земельных участков, в том числе их площадь</w:t>
            </w:r>
          </w:p>
        </w:tc>
        <w:tc>
          <w:tcPr>
            <w:tcW w:w="300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383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чество этажей или предельную высоту зданий, строений, сооружений</w:t>
            </w:r>
          </w:p>
        </w:tc>
        <w:tc>
          <w:tcPr>
            <w:tcW w:w="2409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для игр детей дошкольного и младшего школьного возраста, для 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дыха взрослого населения, для занятий физкультурой, для хозяйственных целей и выгула собак.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земел</w:t>
            </w:r>
            <w:r w:rsidRPr="00C53179">
              <w:t>ь</w:t>
            </w:r>
            <w:r w:rsidRPr="00C53179">
              <w:t>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5 метров:.</w:t>
            </w:r>
          </w:p>
        </w:tc>
        <w:tc>
          <w:tcPr>
            <w:tcW w:w="2383" w:type="dxa"/>
          </w:tcPr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зданий.25 метров</w:t>
            </w:r>
          </w:p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Гостевые автостоянки для парковки легковых автомоб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лей посетителей.</w:t>
            </w:r>
          </w:p>
        </w:tc>
        <w:tc>
          <w:tcPr>
            <w:tcW w:w="354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383" w:type="dxa"/>
          </w:tcPr>
          <w:p w:rsidR="0064095E" w:rsidRPr="00C53179" w:rsidRDefault="0064095E" w:rsidP="003A61E1">
            <w:r w:rsidRPr="00C53179">
              <w:t>максимальное кол</w:t>
            </w:r>
            <w:r w:rsidRPr="00C53179">
              <w:t>и</w:t>
            </w:r>
            <w:r w:rsidRPr="00C53179">
              <w:t xml:space="preserve">чество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18 м</w:t>
            </w:r>
          </w:p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80</w:t>
            </w:r>
          </w:p>
        </w:tc>
      </w:tr>
      <w:tr w:rsidR="0064095E" w:rsidRPr="00C53179" w:rsidTr="0077571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Постройки хозяйственн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го назначения (летние кухни, хозяйственные постройки, кладовые, подвалы, бани, ба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сейны, теплицы, оранжереи, сады, огороды, навесы) инд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видуального использования.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Хозяйственные постройки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для содержания инвентаря, топлива и других хозяйстве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нужд, а также - хозяйс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венные подъезды (для терр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торий с местами приложения труда и с возможностью вед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ограниченного личного подсобного хозяйства (без 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держания скота и птицы), сельскохозяйственного прои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водства, садоводства, огоро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ничества)</w:t>
            </w:r>
          </w:p>
        </w:tc>
        <w:tc>
          <w:tcPr>
            <w:tcW w:w="3544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земельных участков: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дома коттеджного типа на одну семью в 1 - 3 этажа –  300 –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64095E" w:rsidRPr="00E87277" w:rsidRDefault="0064095E" w:rsidP="003A61E1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E87277" w:rsidRDefault="0064095E" w:rsidP="003A61E1">
            <w:r w:rsidRPr="00E87277">
              <w:t xml:space="preserve">минимальный отступ от границ соседнего участка: </w:t>
            </w:r>
          </w:p>
          <w:p w:rsidR="0064095E" w:rsidRPr="00E87277" w:rsidRDefault="0064095E" w:rsidP="003A61E1">
            <w:r w:rsidRPr="00E87277">
              <w:lastRenderedPageBreak/>
              <w:t>- до вновь построенного одно-, двухквартирного жилого дома не менее 3 м;</w:t>
            </w:r>
          </w:p>
          <w:p w:rsidR="0064095E" w:rsidRPr="00E87277" w:rsidRDefault="0064095E" w:rsidP="003A61E1">
            <w:r w:rsidRPr="00E87277">
              <w:t>- при реконструкции с</w:t>
            </w:r>
            <w:r w:rsidRPr="00E87277">
              <w:t>у</w:t>
            </w:r>
            <w:r w:rsidRPr="00E87277">
              <w:t>ществующего здания не менее 1 м.;</w:t>
            </w:r>
          </w:p>
          <w:p w:rsidR="0064095E" w:rsidRPr="00E87277" w:rsidRDefault="0064095E" w:rsidP="003A61E1">
            <w:r w:rsidRPr="00E87277">
              <w:t xml:space="preserve"> в сложившейся застройке, при ширине земельного участка 15 метров и менее, для строительства жилого дома минимальный отступ от границы соседнего уч</w:t>
            </w:r>
            <w:r w:rsidRPr="00E87277">
              <w:t>а</w:t>
            </w:r>
            <w:r w:rsidRPr="00E87277">
              <w:t>стка составляет не менее:</w:t>
            </w:r>
          </w:p>
          <w:p w:rsidR="0064095E" w:rsidRPr="00E87277" w:rsidRDefault="0064095E" w:rsidP="003A61E1">
            <w:r w:rsidRPr="00E87277">
              <w:t>1,0 м - для одноэтажного жилого дома;</w:t>
            </w:r>
          </w:p>
          <w:p w:rsidR="0064095E" w:rsidRPr="00E87277" w:rsidRDefault="0064095E" w:rsidP="003A61E1">
            <w:r w:rsidRPr="00E87277">
              <w:t>1,5 м - для двухэтажного жилого дома;</w:t>
            </w:r>
          </w:p>
          <w:p w:rsidR="0064095E" w:rsidRPr="00E87277" w:rsidRDefault="0064095E" w:rsidP="003A61E1">
            <w:r w:rsidRPr="00E87277">
              <w:t>2,0 м - для трехэтажного жилого дома, при условии, что расстояние до расп</w:t>
            </w:r>
            <w:r w:rsidRPr="00E87277">
              <w:t>о</w:t>
            </w:r>
            <w:r w:rsidRPr="00E87277">
              <w:t>ложенного на соседнем земельном участке жилого дома не менее 5 м.;</w:t>
            </w:r>
          </w:p>
          <w:p w:rsidR="0064095E" w:rsidRPr="00E87277" w:rsidRDefault="0064095E" w:rsidP="003A61E1"/>
          <w:p w:rsidR="0064095E" w:rsidRPr="00E87277" w:rsidRDefault="0064095E" w:rsidP="003A61E1">
            <w:r w:rsidRPr="00E87277">
              <w:t>Септики:</w:t>
            </w:r>
          </w:p>
          <w:p w:rsidR="0064095E" w:rsidRPr="00E87277" w:rsidRDefault="0064095E" w:rsidP="003A61E1">
            <w:r w:rsidRPr="00E87277">
              <w:t>- минимальный отступ от границы соседнего з</w:t>
            </w:r>
            <w:r w:rsidRPr="00E87277">
              <w:t>е</w:t>
            </w:r>
            <w:r w:rsidRPr="00E87277">
              <w:t>мельного участка – не м</w:t>
            </w:r>
            <w:r w:rsidRPr="00E87277">
              <w:t>е</w:t>
            </w:r>
            <w:r w:rsidRPr="00E87277">
              <w:t>нее 2 м (при условии, что расстояние от фундаме</w:t>
            </w:r>
            <w:r w:rsidRPr="00E87277">
              <w:t>н</w:t>
            </w:r>
            <w:r w:rsidRPr="00E87277">
              <w:t>тов построек на соседнем земельном участке не м</w:t>
            </w:r>
            <w:r w:rsidRPr="00E87277">
              <w:t>е</w:t>
            </w:r>
            <w:r w:rsidRPr="00E87277">
              <w:t xml:space="preserve">нее 5 м.); </w:t>
            </w:r>
          </w:p>
          <w:p w:rsidR="0064095E" w:rsidRPr="00E87277" w:rsidRDefault="0064095E" w:rsidP="003A61E1">
            <w:r w:rsidRPr="00E87277">
              <w:t xml:space="preserve">- водонепроницаемые – на </w:t>
            </w:r>
            <w:r w:rsidRPr="00E87277">
              <w:lastRenderedPageBreak/>
              <w:t xml:space="preserve">расстоянии не менее 5 м от фундамента построек, </w:t>
            </w:r>
          </w:p>
          <w:p w:rsidR="0064095E" w:rsidRPr="00E87277" w:rsidRDefault="0064095E" w:rsidP="003A61E1">
            <w:r w:rsidRPr="00E87277">
              <w:t>- фильтрующие – на ра</w:t>
            </w:r>
            <w:r w:rsidRPr="00E87277">
              <w:t>с</w:t>
            </w:r>
            <w:r w:rsidRPr="00E87277">
              <w:t>стоянии не менее 8 м от фундамента построек;</w:t>
            </w:r>
          </w:p>
          <w:p w:rsidR="0064095E" w:rsidRPr="00E87277" w:rsidRDefault="0064095E" w:rsidP="003A61E1">
            <w:r w:rsidRPr="00E87277">
              <w:t>- при отсутствии центр</w:t>
            </w:r>
            <w:r w:rsidRPr="00E87277">
              <w:t>а</w:t>
            </w:r>
            <w:r w:rsidRPr="00E87277">
              <w:t>лизованной канализации расстояние от туалета до стен соседнего жилого д</w:t>
            </w:r>
            <w:r w:rsidRPr="00E87277">
              <w:t>о</w:t>
            </w:r>
            <w:r w:rsidRPr="00E87277">
              <w:t>ма необходимо принимать не менее 12 м., до исто</w:t>
            </w:r>
            <w:r w:rsidRPr="00E87277">
              <w:t>ч</w:t>
            </w:r>
            <w:r w:rsidRPr="00E87277">
              <w:t>ника водоснабжения (к</w:t>
            </w:r>
            <w:r w:rsidRPr="00E87277">
              <w:t>о</w:t>
            </w:r>
            <w:r w:rsidRPr="00E87277">
              <w:t>лодца) – не менее 25 м.</w:t>
            </w:r>
          </w:p>
        </w:tc>
        <w:tc>
          <w:tcPr>
            <w:tcW w:w="2383" w:type="dxa"/>
          </w:tcPr>
          <w:p w:rsidR="0064095E" w:rsidRPr="00E87277" w:rsidRDefault="0064095E" w:rsidP="003A61E1">
            <w:r w:rsidRPr="00E87277">
              <w:lastRenderedPageBreak/>
              <w:t>максимальное кол</w:t>
            </w:r>
            <w:r w:rsidRPr="00E87277">
              <w:t>и</w:t>
            </w:r>
            <w:r w:rsidRPr="00E87277">
              <w:t>чество этажей зд</w:t>
            </w:r>
            <w:r w:rsidRPr="00E87277">
              <w:t>а</w:t>
            </w:r>
            <w:r w:rsidRPr="00E87277">
              <w:t xml:space="preserve">ний - 3; </w:t>
            </w:r>
          </w:p>
          <w:p w:rsidR="0064095E" w:rsidRPr="00E87277" w:rsidRDefault="0064095E" w:rsidP="003A61E1">
            <w:r w:rsidRPr="00E87277">
              <w:t>максимальная выс</w:t>
            </w:r>
            <w:r w:rsidRPr="00E87277">
              <w:t>о</w:t>
            </w:r>
            <w:r w:rsidRPr="00E87277">
              <w:t>та зданий от уровня земли до верха п</w:t>
            </w:r>
            <w:r w:rsidRPr="00E87277">
              <w:t>е</w:t>
            </w:r>
            <w:r w:rsidRPr="00E87277">
              <w:t>рекрытия последн</w:t>
            </w:r>
            <w:r w:rsidRPr="00E87277">
              <w:t>е</w:t>
            </w:r>
            <w:r w:rsidRPr="00E87277">
              <w:t>го этажа - 12 м;</w:t>
            </w:r>
          </w:p>
        </w:tc>
        <w:tc>
          <w:tcPr>
            <w:tcW w:w="2409" w:type="dxa"/>
          </w:tcPr>
          <w:p w:rsidR="0064095E" w:rsidRPr="00E87277" w:rsidRDefault="0064095E" w:rsidP="003A61E1">
            <w:r w:rsidRPr="00E87277">
              <w:t>максимальный пр</w:t>
            </w:r>
            <w:r w:rsidRPr="00E87277">
              <w:t>о</w:t>
            </w:r>
            <w:r w:rsidRPr="00E87277">
              <w:t>цент застройки уч</w:t>
            </w:r>
            <w:r w:rsidRPr="00E87277">
              <w:t>а</w:t>
            </w:r>
            <w:r w:rsidRPr="00E87277">
              <w:t>стка:</w:t>
            </w:r>
          </w:p>
          <w:p w:rsidR="0064095E" w:rsidRPr="00E87277" w:rsidRDefault="0064095E" w:rsidP="003A61E1">
            <w:r w:rsidRPr="00E87277">
              <w:t>- для ИЖС – 60%;</w:t>
            </w:r>
          </w:p>
          <w:p w:rsidR="0064095E" w:rsidRPr="00E87277" w:rsidRDefault="0064095E" w:rsidP="003A61E1">
            <w:r w:rsidRPr="00E87277">
              <w:t>- для иных объектов 50 %;</w:t>
            </w:r>
          </w:p>
          <w:p w:rsidR="0064095E" w:rsidRPr="00E87277" w:rsidRDefault="0064095E" w:rsidP="003A61E1"/>
        </w:tc>
      </w:tr>
    </w:tbl>
    <w:p w:rsidR="0064095E" w:rsidRPr="00E45CA9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</w:t>
      </w:r>
      <w:r w:rsidRPr="009D74F1">
        <w:rPr>
          <w:rFonts w:eastAsia="SimSun"/>
          <w:color w:val="000000"/>
          <w:lang w:val="en-US" w:eastAsia="zh-CN"/>
        </w:rPr>
        <w:t>I</w:t>
      </w:r>
      <w:r w:rsidRPr="009D74F1">
        <w:rPr>
          <w:rFonts w:eastAsia="SimSun"/>
          <w:color w:val="000000"/>
          <w:lang w:eastAsia="zh-CN"/>
        </w:rPr>
        <w:t xml:space="preserve"> типа);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9D74F1">
        <w:rPr>
          <w:rFonts w:eastAsia="SimSun"/>
          <w:color w:val="000000"/>
          <w:lang w:eastAsia="zh-CN"/>
        </w:rPr>
        <w:t>р</w:t>
      </w:r>
      <w:r w:rsidRPr="009D74F1">
        <w:rPr>
          <w:rFonts w:eastAsia="SimSun"/>
          <w:color w:val="000000"/>
          <w:lang w:eastAsia="zh-CN"/>
        </w:rPr>
        <w:t>ганами местного самоуправления.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9D74F1">
          <w:rPr>
            <w:rFonts w:eastAsia="SimSun"/>
            <w:color w:val="000000"/>
            <w:lang w:eastAsia="zh-CN"/>
          </w:rPr>
          <w:t>1,0 м</w:t>
        </w:r>
      </w:smartTag>
      <w:r w:rsidRPr="009D74F1">
        <w:rPr>
          <w:rFonts w:eastAsia="SimSun"/>
          <w:color w:val="000000"/>
          <w:lang w:eastAsia="zh-CN"/>
        </w:rPr>
        <w:t xml:space="preserve"> - для одноэтажного жилого дома;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9D74F1">
          <w:rPr>
            <w:rFonts w:eastAsia="SimSun"/>
            <w:color w:val="000000"/>
            <w:lang w:eastAsia="zh-CN"/>
          </w:rPr>
          <w:t>1,5 м</w:t>
        </w:r>
      </w:smartTag>
      <w:r w:rsidRPr="009D74F1">
        <w:rPr>
          <w:rFonts w:eastAsia="SimSun"/>
          <w:color w:val="000000"/>
          <w:lang w:eastAsia="zh-CN"/>
        </w:rPr>
        <w:t xml:space="preserve"> - для двухэтажного жилого дома;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lastRenderedPageBreak/>
          <w:t>2,0 м</w:t>
        </w:r>
      </w:smartTag>
      <w:r w:rsidRPr="009D74F1">
        <w:rPr>
          <w:rFonts w:eastAsia="SimSun"/>
          <w:color w:val="000000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9D74F1">
          <w:rPr>
            <w:rFonts w:eastAsia="SimSun"/>
            <w:color w:val="000000"/>
            <w:lang w:eastAsia="zh-CN"/>
          </w:rPr>
          <w:t>2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</w:p>
    <w:p w:rsidR="0064095E" w:rsidRPr="009D74F1" w:rsidRDefault="0064095E" w:rsidP="00775712">
      <w:pPr>
        <w:ind w:firstLine="426"/>
        <w:jc w:val="both"/>
        <w:outlineLvl w:val="0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775712">
      <w:pPr>
        <w:ind w:firstLine="284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775712">
      <w:pPr>
        <w:ind w:firstLine="284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775712">
      <w:pPr>
        <w:ind w:firstLine="284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775712">
      <w:pPr>
        <w:ind w:firstLine="284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требованиями к о</w:t>
      </w:r>
      <w:r w:rsidRPr="009D74F1">
        <w:rPr>
          <w:rFonts w:eastAsia="SimSun"/>
          <w:color w:val="000000"/>
          <w:lang w:eastAsia="zh-CN"/>
        </w:rPr>
        <w:t>г</w:t>
      </w:r>
      <w:r w:rsidRPr="009D74F1">
        <w:rPr>
          <w:rFonts w:eastAsia="SimSun"/>
          <w:color w:val="000000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64095E" w:rsidRPr="009D74F1" w:rsidRDefault="0064095E" w:rsidP="00775712">
      <w:pPr>
        <w:ind w:firstLine="426"/>
        <w:jc w:val="both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</w:t>
      </w:r>
      <w:r w:rsidRPr="009D74F1">
        <w:rPr>
          <w:rFonts w:eastAsia="SimSun"/>
          <w:color w:val="000000"/>
          <w:lang w:eastAsia="zh-CN"/>
        </w:rPr>
        <w:t>г</w:t>
      </w:r>
      <w:r w:rsidRPr="009D74F1">
        <w:rPr>
          <w:rFonts w:eastAsia="SimSun"/>
          <w:color w:val="000000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highlight w:val="green"/>
          <w:lang w:eastAsia="zh-CN"/>
        </w:rPr>
      </w:pPr>
    </w:p>
    <w:p w:rsidR="0064095E" w:rsidRPr="009D74F1" w:rsidRDefault="0064095E" w:rsidP="0064095E">
      <w:pPr>
        <w:ind w:firstLine="426"/>
        <w:jc w:val="center"/>
        <w:rPr>
          <w:rFonts w:eastAsia="SimSun"/>
          <w:color w:val="000000"/>
          <w:highlight w:val="green"/>
          <w:lang w:eastAsia="zh-CN"/>
        </w:rPr>
      </w:pPr>
    </w:p>
    <w:p w:rsidR="0064095E" w:rsidRPr="00B63207" w:rsidRDefault="0064095E" w:rsidP="0064095E">
      <w:pPr>
        <w:widowControl w:val="0"/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  <w:r w:rsidRPr="00B63207">
        <w:rPr>
          <w:rFonts w:eastAsia="SimSun"/>
          <w:b/>
          <w:color w:val="000000"/>
          <w:u w:val="single"/>
          <w:lang w:eastAsia="zh-CN"/>
        </w:rPr>
        <w:t>ОД-2.</w:t>
      </w:r>
      <w:r w:rsidRPr="00B63207">
        <w:rPr>
          <w:rFonts w:eastAsia="SimSun"/>
          <w:b/>
          <w:color w:val="000000"/>
          <w:u w:val="single"/>
          <w:lang w:eastAsia="zh-CN"/>
        </w:rPr>
        <w:tab/>
        <w:t>Зона делового, общественного и коммерческого назначения</w:t>
      </w:r>
    </w:p>
    <w:p w:rsidR="0064095E" w:rsidRPr="00B63207" w:rsidRDefault="0064095E" w:rsidP="0064095E">
      <w:pPr>
        <w:widowControl w:val="0"/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  <w:r w:rsidRPr="00B63207">
        <w:rPr>
          <w:rFonts w:eastAsia="SimSun"/>
          <w:b/>
          <w:color w:val="000000"/>
          <w:u w:val="single"/>
          <w:lang w:eastAsia="zh-CN"/>
        </w:rPr>
        <w:t>местного значения.</w:t>
      </w:r>
    </w:p>
    <w:p w:rsidR="0064095E" w:rsidRPr="00B63207" w:rsidRDefault="0064095E" w:rsidP="0064095E">
      <w:pPr>
        <w:widowControl w:val="0"/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</w:p>
    <w:p w:rsidR="0064095E" w:rsidRPr="009D74F1" w:rsidRDefault="0064095E" w:rsidP="0064095E">
      <w:pPr>
        <w:widowControl w:val="0"/>
        <w:ind w:firstLine="426"/>
        <w:rPr>
          <w:i/>
          <w:iCs/>
          <w:color w:val="000000"/>
        </w:rPr>
      </w:pPr>
      <w:r w:rsidRPr="009D74F1">
        <w:rPr>
          <w:i/>
          <w:iCs/>
          <w:color w:val="000000"/>
        </w:rPr>
        <w:t>Зона обслуживания и деловой активности местного значения ОД - 2 выделена для обеспечения правовых условий формирования мес</w:t>
      </w:r>
      <w:r w:rsidRPr="009D74F1">
        <w:rPr>
          <w:i/>
          <w:iCs/>
          <w:color w:val="000000"/>
        </w:rPr>
        <w:t>т</w:t>
      </w:r>
      <w:r w:rsidRPr="009D74F1">
        <w:rPr>
          <w:i/>
          <w:iCs/>
          <w:color w:val="000000"/>
        </w:rPr>
        <w:t>ных (локальных) центров  с широким спектром коммерческих и обслуживающих функций, ориентированных на удовлетворение повседне</w:t>
      </w:r>
      <w:r w:rsidRPr="009D74F1">
        <w:rPr>
          <w:i/>
          <w:iCs/>
          <w:color w:val="000000"/>
        </w:rPr>
        <w:t>в</w:t>
      </w:r>
      <w:r w:rsidRPr="009D74F1">
        <w:rPr>
          <w:i/>
          <w:iCs/>
          <w:color w:val="000000"/>
        </w:rPr>
        <w:t>ных и периодических потребностей населения.</w:t>
      </w:r>
    </w:p>
    <w:p w:rsid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  <w:r w:rsidRPr="00B63207">
        <w:rPr>
          <w:rFonts w:eastAsia="SimSun"/>
          <w:b/>
          <w:color w:val="000000"/>
          <w:lang w:eastAsia="zh-CN"/>
        </w:rPr>
        <w:t>ОСНОВНЫЕ ВИДЫ И ПАРАМЕТРЫ РАЗРЕШЕННОГО ИСПОЛЬЗОВАНИЯ ЗЕМЕЛЬНЫХ УЧАСТКОВ И ОБЪЕКТОВ К</w:t>
      </w:r>
      <w:r w:rsidRPr="00B63207">
        <w:rPr>
          <w:rFonts w:eastAsia="SimSun"/>
          <w:b/>
          <w:color w:val="000000"/>
          <w:lang w:eastAsia="zh-CN"/>
        </w:rPr>
        <w:t>А</w:t>
      </w:r>
      <w:r w:rsidRPr="00B63207">
        <w:rPr>
          <w:rFonts w:eastAsia="SimSun"/>
          <w:b/>
          <w:color w:val="000000"/>
          <w:lang w:eastAsia="zh-CN"/>
        </w:rPr>
        <w:t>ПИТАЛЬНОГО СТРОИТЕЛЬСТВА</w:t>
      </w:r>
    </w:p>
    <w:p w:rsid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616"/>
        <w:gridCol w:w="2504"/>
        <w:gridCol w:w="2654"/>
        <w:gridCol w:w="2140"/>
      </w:tblGrid>
      <w:tr w:rsidR="0064095E" w:rsidRPr="00C53179" w:rsidTr="00775712">
        <w:trPr>
          <w:trHeight w:val="552"/>
        </w:trPr>
        <w:tc>
          <w:tcPr>
            <w:tcW w:w="3823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914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ний, за пределами </w:t>
            </w:r>
            <w:r w:rsidRPr="00C53179">
              <w:rPr>
                <w:b/>
              </w:rPr>
              <w:lastRenderedPageBreak/>
              <w:t>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40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</w:t>
            </w:r>
            <w:r w:rsidRPr="00C53179">
              <w:rPr>
                <w:b/>
              </w:rPr>
              <w:t>й</w:t>
            </w:r>
            <w:r w:rsidRPr="00C53179">
              <w:rPr>
                <w:b/>
              </w:rPr>
              <w:t>ки в границах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мельного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ка, которая м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общественные здания админ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стративного назначения;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офисы, конторы и бизнес-центры;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креди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но-финансовых учреждений и банков;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обменные пункты, их отдел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и филиалы;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страх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вых компаний;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агентств недвижимости;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судебно-юридических учреждений и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куратуры;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дворцы бракосочетания, 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ГСы, здания и помещения гра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данских обрядов, бюро ритуал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ных услуг;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 помещения отделов внутренних дел;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социальной защиты;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общес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венных организаций;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реда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ций, издательств, центров по пр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доставлению полиграфических услуг, рекламных агентств;</w:t>
            </w:r>
          </w:p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научно-исследовательских, проектных, конструкторских и изыскател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ских организаций;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связи, почтовые 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деления, переговорные пункты;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телевизионные центры и ст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дии, радиостудии, киностудии;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театры, кинотеатры, цирки, концертные залы, музеи, выст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вочные залы, картинные и худ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жественные галереи, художес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венные салоны, клубы, дома кул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туры, дома творческих союзов, центры общения и досуговых 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нятий;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библиотеки, архивы, инфо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мационные центры;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развлекательные комплексы, танцзалы, дискотеки;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дома быта, ателье, мастерские и салоны бытовых услуг, космет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ческие салоны, парикмахерские, массажные кабинеты, фитнес-центры, банно-оздоровительные комплексы, бани, сауны;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столовые, рестораны, кафе, закусочные, бары, кафетерии;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продовольственных, промышленных и смешанных 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варов, торговые комплексы, то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говые центры;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открытые и крытые рынки; оптовые рынки;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стороны участка по уличному фронту регламентируется действующ</w:t>
            </w:r>
            <w:r w:rsidRPr="00C53179">
              <w:t>и</w:t>
            </w:r>
            <w:r w:rsidRPr="00C53179">
              <w:t>ми строительными нормами и правилами и техническими ре</w:t>
            </w:r>
            <w:r w:rsidRPr="00C53179">
              <w:t>г</w:t>
            </w:r>
            <w:r w:rsidRPr="00C53179">
              <w:t>ламентами.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lastRenderedPageBreak/>
              <w:t xml:space="preserve">максимальный процент застройки участка – 40-50 или определяется по заданию на </w:t>
            </w:r>
            <w:r w:rsidRPr="00C53179">
              <w:lastRenderedPageBreak/>
              <w:t>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объектов высшего и среднего професси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нального обучения;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специализированных учреждений дополнительного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разования, интернаты;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проезжей части улиц дорог -50 м:</w:t>
            </w:r>
          </w:p>
          <w:p w:rsidR="0064095E" w:rsidRPr="00C53179" w:rsidRDefault="0064095E" w:rsidP="003A61E1">
            <w:r w:rsidRPr="00C53179">
              <w:t>Минимальные отст</w:t>
            </w:r>
            <w:r w:rsidRPr="00C53179">
              <w:t>у</w:t>
            </w:r>
            <w:r w:rsidRPr="00C53179">
              <w:t>пы от красных линий или границ участка -25 м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по заданию на прое</w:t>
            </w:r>
            <w:r w:rsidRPr="00C53179">
              <w:t>к</w:t>
            </w:r>
            <w:r w:rsidRPr="00C53179">
              <w:t>тирование с учетом сложившейся застро</w:t>
            </w:r>
            <w:r w:rsidRPr="00C53179">
              <w:t>й</w:t>
            </w:r>
            <w:r w:rsidRPr="00C53179">
              <w:t>ки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процент: застро</w:t>
            </w:r>
            <w:r w:rsidRPr="00C53179">
              <w:t>й</w:t>
            </w:r>
            <w:r w:rsidRPr="00C53179">
              <w:t xml:space="preserve">ки участка – 50 </w:t>
            </w:r>
          </w:p>
          <w:p w:rsidR="0064095E" w:rsidRPr="00C53179" w:rsidRDefault="0064095E" w:rsidP="003A61E1">
            <w:r w:rsidRPr="00C53179">
              <w:t>-озеленение 30-50 процентов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мемориальные комплексы, памятники истории и культуры;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парки, скверы, бульвары, иные виды озеленения общего пользования;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набережные, пруды, яхт-клубы, лодочные станции, акв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парки;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проекту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автовокзалы; здания и пом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щения туристических агентств, транспортных агентств; справо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>ные бюро;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2504" w:type="dxa"/>
          </w:tcPr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2218C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64095E" w:rsidRPr="002218C8" w:rsidRDefault="0064095E" w:rsidP="003A61E1">
            <w:r w:rsidRPr="002218C8">
              <w:t>максимальная высота зданий 15 метров;</w:t>
            </w:r>
          </w:p>
          <w:p w:rsidR="0064095E" w:rsidRPr="002218C8" w:rsidRDefault="0064095E" w:rsidP="003A61E1">
            <w:r w:rsidRPr="002218C8">
              <w:t>высота технологич</w:t>
            </w:r>
            <w:r w:rsidRPr="002218C8">
              <w:t>е</w:t>
            </w:r>
            <w:r w:rsidRPr="002218C8">
              <w:t>ских сооружений уст</w:t>
            </w:r>
            <w:r w:rsidRPr="002218C8">
              <w:t>а</w:t>
            </w:r>
            <w:r w:rsidRPr="002218C8">
              <w:t>навливается в соотве</w:t>
            </w:r>
            <w:r w:rsidRPr="002218C8">
              <w:t>т</w:t>
            </w:r>
            <w:r w:rsidRPr="002218C8">
              <w:t>ствии с проектной д</w:t>
            </w:r>
            <w:r w:rsidRPr="002218C8">
              <w:t>о</w:t>
            </w:r>
            <w:r w:rsidRPr="002218C8">
              <w:t>кументацией</w:t>
            </w:r>
          </w:p>
        </w:tc>
        <w:tc>
          <w:tcPr>
            <w:tcW w:w="2140" w:type="dxa"/>
          </w:tcPr>
          <w:p w:rsidR="0064095E" w:rsidRPr="002218C8" w:rsidRDefault="0064095E" w:rsidP="003A61E1">
            <w:r w:rsidRPr="002218C8">
              <w:t>максимальный процент застройки участка – 70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ярмарки, выставочные центры и комплексы;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(15000)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 xml:space="preserve">максимальная высота зданий.12 метров 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гостиницы, мотели; общеж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тия;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40-50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центры обслуживания тур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стов;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-300- (100000) кв. м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Здания, строения, сооружения должны отстоять от границы земельного участка, отделяющего его от территории общего пользования (улицы), не менее чем на 5 м, проездов – не менее чем на 3 м.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жей: 5;</w:t>
            </w:r>
          </w:p>
          <w:p w:rsidR="0064095E" w:rsidRPr="00C53179" w:rsidRDefault="0064095E" w:rsidP="003A61E1">
            <w:r w:rsidRPr="00C53179">
              <w:t xml:space="preserve"> - максимальная высота здания: 20 метров;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участка:</w:t>
            </w:r>
          </w:p>
          <w:p w:rsidR="0064095E" w:rsidRPr="00C53179" w:rsidRDefault="0064095E" w:rsidP="003A61E1">
            <w:r w:rsidRPr="00C53179">
              <w:t>для туристич</w:t>
            </w:r>
            <w:r w:rsidRPr="00C53179">
              <w:t>е</w:t>
            </w:r>
            <w:r w:rsidRPr="00C53179">
              <w:t>ских гостиниц 60 %;</w:t>
            </w:r>
          </w:p>
          <w:p w:rsidR="0064095E" w:rsidRPr="00C53179" w:rsidRDefault="0064095E" w:rsidP="003A61E1">
            <w:r w:rsidRPr="00C53179">
              <w:t>для пансионатов --30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здравоохранения, в том числе пункты оказания первой медицинской помощи, поликл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ники, фельдшерско-акушерские пункты, объекты общей врачебной практики;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спорткомплексы, спортивные залы, спортивные площадки, те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нисные корты, бассейны; мног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функциональные здания и ко</w:t>
            </w:r>
            <w:r w:rsidRPr="009D74F1">
              <w:rPr>
                <w:rFonts w:eastAsia="SimSun"/>
                <w:color w:val="000000"/>
                <w:lang w:eastAsia="zh-CN"/>
              </w:rPr>
              <w:t>м</w:t>
            </w:r>
            <w:r w:rsidRPr="009D74F1">
              <w:rPr>
                <w:rFonts w:eastAsia="SimSun"/>
                <w:color w:val="000000"/>
                <w:lang w:eastAsia="zh-CN"/>
              </w:rPr>
              <w:t>плексы, объединяющие виды ра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решенного использования, уст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новленные настоящим пунктом;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контрольно-пропускные пун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ты;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общественные уборные;</w:t>
            </w: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земельн</w:t>
            </w:r>
            <w:r w:rsidRPr="00C53179">
              <w:t>о</w:t>
            </w:r>
            <w:r w:rsidRPr="00C53179">
              <w:t>го участка для размещения вр</w:t>
            </w:r>
            <w:r w:rsidRPr="00C53179">
              <w:t>е</w:t>
            </w:r>
            <w:r w:rsidRPr="00C53179">
              <w:t>менных (некапитальных) объе</w:t>
            </w:r>
            <w:r w:rsidRPr="00C53179">
              <w:t>к</w:t>
            </w:r>
            <w:r w:rsidRPr="00C53179">
              <w:t>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границ участка 5 ме</w:t>
            </w:r>
            <w:r w:rsidRPr="00C53179">
              <w:t>т</w:t>
            </w:r>
            <w:r w:rsidRPr="00C53179">
              <w:t>ров:.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инженерного обе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печения и объекты вспомогател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ного инженерного назначения.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Мини-ТЭЦ, трансформато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ные подстанции, распределител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ные пункты, центральные тепл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вые пункты, котельные, насосные станции, канализационные насо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ные станции, очистные сооруж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ливневой канализации,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матические телефонные станции; сооружения связи;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тепл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снабжения;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эле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троснабжения;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комплектные трансформато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ные подстанции наружной уст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новки;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пожарные депо;</w:t>
            </w: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</w:t>
            </w:r>
            <w:r w:rsidRPr="00C53179">
              <w:t>о</w:t>
            </w:r>
            <w:r w:rsidRPr="00C53179">
              <w:t>гательного инженерного назн</w:t>
            </w:r>
            <w:r w:rsidRPr="00C53179">
              <w:t>а</w:t>
            </w:r>
            <w:r w:rsidRPr="00C53179">
              <w:t>чения от 1 кв. м;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lastRenderedPageBreak/>
              <w:t>максимальная высота зданий – 18 м.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lastRenderedPageBreak/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дошкольные учре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дения, начальные школы, общео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разовательные школы; внешкол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ные учреждения;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дома и иные детские учреждения; школы искусств; спортивные школы.</w:t>
            </w: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Минимальные отступы от красных линий или границ участка :</w:t>
            </w:r>
          </w:p>
          <w:p w:rsidR="0064095E" w:rsidRPr="00C53179" w:rsidRDefault="0064095E" w:rsidP="003A61E1">
            <w:r w:rsidRPr="00C53179">
              <w:t>Для сельских посел</w:t>
            </w:r>
            <w:r w:rsidRPr="00C53179">
              <w:t>е</w:t>
            </w:r>
            <w:r w:rsidRPr="00C53179">
              <w:t>ний-10 м</w:t>
            </w:r>
          </w:p>
          <w:p w:rsidR="0064095E" w:rsidRPr="00C53179" w:rsidRDefault="0064095E" w:rsidP="003A61E1">
            <w:r w:rsidRPr="00C53179">
              <w:t>Здания  общеобраз</w:t>
            </w:r>
            <w:r w:rsidRPr="00C53179">
              <w:t>о</w:t>
            </w:r>
            <w:r w:rsidRPr="00C53179">
              <w:t>вательных учрежд</w:t>
            </w:r>
            <w:r w:rsidRPr="00C53179">
              <w:t>е</w:t>
            </w:r>
            <w:r w:rsidRPr="00C53179">
              <w:t>ний допускается ра</w:t>
            </w:r>
            <w:r w:rsidRPr="00C53179">
              <w:t>з</w:t>
            </w:r>
            <w:r w:rsidRPr="00C53179">
              <w:t>мещать:</w:t>
            </w:r>
          </w:p>
          <w:p w:rsidR="0064095E" w:rsidRPr="00C53179" w:rsidRDefault="0064095E" w:rsidP="003A61E1">
            <w:r w:rsidRPr="00C53179">
              <w:t>на внутриквартал</w:t>
            </w:r>
            <w:r w:rsidRPr="00C53179">
              <w:t>ь</w:t>
            </w:r>
            <w:r w:rsidRPr="00C53179">
              <w:t>ных территориях микрорайона, уд</w:t>
            </w:r>
            <w:r w:rsidRPr="00C53179">
              <w:t>а</w:t>
            </w:r>
            <w:r w:rsidRPr="00C53179">
              <w:t>ленных от межква</w:t>
            </w:r>
            <w:r w:rsidRPr="00C53179">
              <w:t>р</w:t>
            </w:r>
            <w:r w:rsidRPr="00C53179">
              <w:t>тальных проездов с регулярным движ</w:t>
            </w:r>
            <w:r w:rsidRPr="00C53179">
              <w:t>е</w:t>
            </w:r>
            <w:r w:rsidRPr="00C53179">
              <w:lastRenderedPageBreak/>
              <w:t>нием транспорта на расстояние 100 - 170 м;</w:t>
            </w:r>
          </w:p>
          <w:p w:rsidR="0064095E" w:rsidRPr="00C53179" w:rsidRDefault="0064095E" w:rsidP="003A61E1">
            <w:r w:rsidRPr="00C53179">
              <w:t>на внутриквартал</w:t>
            </w:r>
            <w:r w:rsidRPr="00C53179">
              <w:t>ь</w:t>
            </w:r>
            <w:r w:rsidRPr="00C53179">
              <w:t>ных проездах с п</w:t>
            </w:r>
            <w:r w:rsidRPr="00C53179">
              <w:t>е</w:t>
            </w:r>
            <w:r w:rsidRPr="00C53179">
              <w:t>риодическим (нер</w:t>
            </w:r>
            <w:r w:rsidRPr="00C53179">
              <w:t>е</w:t>
            </w:r>
            <w:r w:rsidRPr="00C53179">
              <w:t>гулярным) движен</w:t>
            </w:r>
            <w:r w:rsidRPr="00C53179">
              <w:t>и</w:t>
            </w:r>
            <w:r w:rsidRPr="00C53179">
              <w:t>ем автотранспорта только при условии увеличения мин</w:t>
            </w:r>
            <w:r w:rsidRPr="00C53179">
              <w:t>и</w:t>
            </w:r>
            <w:r w:rsidRPr="00C53179">
              <w:t>мального разрыва от границы участка у</w:t>
            </w:r>
            <w:r w:rsidRPr="00C53179">
              <w:t>ч</w:t>
            </w:r>
            <w:r w:rsidRPr="00C53179">
              <w:t>реждения до проезда на 15 - 25 м.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lastRenderedPageBreak/>
              <w:t xml:space="preserve">Максимальная </w:t>
            </w:r>
          </w:p>
          <w:p w:rsidR="0064095E" w:rsidRPr="00C53179" w:rsidRDefault="0064095E" w:rsidP="003A61E1">
            <w:r w:rsidRPr="00C53179">
              <w:t>этажность для дошк</w:t>
            </w:r>
            <w:r w:rsidRPr="00C53179">
              <w:t>о</w:t>
            </w:r>
            <w:r w:rsidRPr="00C53179">
              <w:t>льных учреждений -2 этажа</w:t>
            </w:r>
          </w:p>
          <w:p w:rsidR="0064095E" w:rsidRPr="00C53179" w:rsidRDefault="0064095E" w:rsidP="003A61E1">
            <w:r w:rsidRPr="00C53179">
              <w:t>для школ и начального профессионального образования -4 этажа</w:t>
            </w:r>
          </w:p>
          <w:p w:rsidR="0064095E" w:rsidRPr="00C53179" w:rsidRDefault="0064095E" w:rsidP="003A61E1">
            <w:r w:rsidRPr="00C53179">
              <w:t>прочие образовател</w:t>
            </w:r>
            <w:r w:rsidRPr="00C53179">
              <w:t>ь</w:t>
            </w:r>
            <w:r w:rsidRPr="00C53179">
              <w:t>ные учреждения по з</w:t>
            </w:r>
            <w:r w:rsidRPr="00C53179">
              <w:t>а</w:t>
            </w:r>
            <w:r w:rsidRPr="00C53179">
              <w:t>данию на проектиров</w:t>
            </w:r>
            <w:r w:rsidRPr="00C53179">
              <w:t>а</w:t>
            </w:r>
            <w:r w:rsidRPr="00C53179">
              <w:t>ние с учетом сложи</w:t>
            </w:r>
            <w:r w:rsidRPr="00C53179">
              <w:t>в</w:t>
            </w:r>
            <w:r w:rsidRPr="00C53179">
              <w:t xml:space="preserve">шейся застройки 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процент: застро</w:t>
            </w:r>
            <w:r w:rsidRPr="00C53179">
              <w:t>й</w:t>
            </w:r>
            <w:r w:rsidRPr="00C53179">
              <w:t xml:space="preserve">ки участка – 50 </w:t>
            </w:r>
          </w:p>
          <w:p w:rsidR="0064095E" w:rsidRPr="00C53179" w:rsidRDefault="0064095E" w:rsidP="003A61E1">
            <w:r w:rsidRPr="00C53179">
              <w:t>-озеленение 30-50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Отдельно стоящие, встрое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ные или пристроенные объекты (связанные с проживанием гра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дан и не оказывающие негативн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го воздействия на окружающую среду):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продовольственных, непродовольственных и смеша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товаров;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раздаточные пункты молочной кухни;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кабинеты семейного доктора, аптеки;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пошивочные ателье, ремон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ные мастерские бытовой техники, мастерские по пошиву и ремонту обуви, мастерские по ремонту ч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сов, парикмахерские;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помещения (категорий В и Д для труда инв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лидов и людей старшего возраста, в их числе: пункты выдачи работы на дом, мастерские для сборочных и декоративных работ),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отделения банков, сберкассы, пункты охраны порядка;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приемные пункты прачечных и химчисток;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</w:t>
            </w:r>
            <w:r w:rsidRPr="00C53179">
              <w:t>о</w:t>
            </w:r>
            <w:r w:rsidRPr="00C53179">
              <w:t>гательного инженерного назн</w:t>
            </w:r>
            <w:r w:rsidRPr="00C53179">
              <w:t>а</w:t>
            </w:r>
            <w:r w:rsidRPr="00C53179">
              <w:t>чения от 1 кв. м;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клубы по интересам, центры общения и досуговых занятий;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физкультурно-оздоровительных клубов и фи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нес-центров;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инженерного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40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жили</w:t>
            </w:r>
            <w:r w:rsidRPr="009D74F1">
              <w:rPr>
                <w:rFonts w:eastAsia="SimSun"/>
                <w:color w:val="000000"/>
                <w:lang w:eastAsia="zh-CN"/>
              </w:rPr>
              <w:t>щ</w:t>
            </w:r>
            <w:r w:rsidRPr="009D74F1">
              <w:rPr>
                <w:rFonts w:eastAsia="SimSun"/>
                <w:color w:val="000000"/>
                <w:lang w:eastAsia="zh-CN"/>
              </w:rPr>
              <w:t>но-эксплуатационных и аварийно-диспетчерских служб;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</w:t>
            </w:r>
            <w:r w:rsidRPr="00C53179">
              <w:t>о</w:t>
            </w:r>
            <w:r w:rsidRPr="00C53179">
              <w:t>гательного инженерного назн</w:t>
            </w:r>
            <w:r w:rsidRPr="00C53179">
              <w:t>а</w:t>
            </w:r>
            <w:r w:rsidRPr="00C53179">
              <w:t>чения от 1 кв. м;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игровые площадки, площадки отдыха, занятия фи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культурой, хозяйственные 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щадки, площадки для выгула 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бак;</w:t>
            </w:r>
          </w:p>
        </w:tc>
        <w:tc>
          <w:tcPr>
            <w:tcW w:w="361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земельн</w:t>
            </w:r>
            <w:r w:rsidRPr="00C53179">
              <w:t>о</w:t>
            </w:r>
            <w:r w:rsidRPr="00C53179">
              <w:t>го участка для размещения вр</w:t>
            </w:r>
            <w:r w:rsidRPr="00C53179">
              <w:t>е</w:t>
            </w:r>
            <w:r w:rsidRPr="00C53179">
              <w:t>менных (некапитальных) объе</w:t>
            </w:r>
            <w:r w:rsidRPr="00C53179">
              <w:t>к</w:t>
            </w:r>
            <w:r w:rsidRPr="00C53179">
              <w:t>тов торговли и услуг от 1 кв. м.</w:t>
            </w:r>
          </w:p>
        </w:tc>
        <w:tc>
          <w:tcPr>
            <w:tcW w:w="2504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линии участка или границ участка 5 ме</w:t>
            </w:r>
            <w:r w:rsidRPr="00C53179">
              <w:t>т</w:t>
            </w:r>
            <w:r w:rsidRPr="00C53179">
              <w:t>ров:.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140" w:type="dxa"/>
          </w:tcPr>
          <w:p w:rsidR="0064095E" w:rsidRPr="00C53179" w:rsidRDefault="0064095E" w:rsidP="003A61E1">
            <w:r w:rsidRPr="00C53179">
              <w:t>максимальный процент застройки участка – 60</w:t>
            </w:r>
          </w:p>
        </w:tc>
      </w:tr>
    </w:tbl>
    <w:p w:rsidR="0064095E" w:rsidRPr="005805B6" w:rsidRDefault="0064095E" w:rsidP="0064095E">
      <w:pPr>
        <w:tabs>
          <w:tab w:val="left" w:pos="2520"/>
        </w:tabs>
        <w:rPr>
          <w:rFonts w:eastAsia="SimSun"/>
          <w:b/>
          <w:lang w:eastAsia="zh-CN"/>
        </w:rPr>
      </w:pP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sz w:val="28"/>
          <w:szCs w:val="28"/>
          <w:lang w:eastAsia="zh-CN"/>
        </w:rPr>
      </w:pPr>
      <w:r w:rsidRPr="00775712">
        <w:rPr>
          <w:rFonts w:eastAsia="SimSun"/>
          <w:b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775712">
        <w:rPr>
          <w:rFonts w:eastAsia="SimSun"/>
          <w:b/>
          <w:sz w:val="28"/>
          <w:szCs w:val="28"/>
          <w:lang w:eastAsia="zh-CN"/>
        </w:rPr>
        <w:t>Ъ</w:t>
      </w:r>
      <w:r w:rsidRPr="00775712">
        <w:rPr>
          <w:rFonts w:eastAsia="SimSun"/>
          <w:b/>
          <w:sz w:val="28"/>
          <w:szCs w:val="28"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138"/>
      </w:tblGrid>
      <w:tr w:rsidR="0064095E" w:rsidRPr="00C53179" w:rsidTr="00775712">
        <w:trPr>
          <w:trHeight w:val="552"/>
        </w:trPr>
        <w:tc>
          <w:tcPr>
            <w:tcW w:w="3681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ков, в том числе их пл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щадь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Автостоянки боксового типа для постоянного хранения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мобилей и других транспортных средств, принадлежащих инв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лидам;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стоянки для автомобилей надземного открытого и закр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>того типов, гаражно-строительные кооперативы, по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земные автостоянки, автостоянки с пандусами (рампами) и механ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зированные автостоянки, откр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>тые площади, предназначенные для стоянки автомобилей.</w:t>
            </w: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(максимальный ) размер земельного участка 150- (7500) кв. м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80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Производственные объекты V класса вредности (мини-производства), если зона распр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странения химических и физич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ских факторов до уровня ПДК ограничивается размерами со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ственной территории предпр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ятия, а так же не требующие ус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ройства железнодорожных под</w:t>
            </w:r>
            <w:r w:rsidRPr="009D74F1">
              <w:rPr>
                <w:rFonts w:eastAsia="SimSun"/>
                <w:color w:val="000000"/>
                <w:lang w:eastAsia="zh-CN"/>
              </w:rPr>
              <w:t>ъ</w:t>
            </w:r>
            <w:r w:rsidRPr="009D74F1">
              <w:rPr>
                <w:rFonts w:eastAsia="SimSun"/>
                <w:color w:val="000000"/>
                <w:lang w:eastAsia="zh-CN"/>
              </w:rPr>
              <w:t>ездных путей.</w:t>
            </w:r>
          </w:p>
        </w:tc>
        <w:tc>
          <w:tcPr>
            <w:tcW w:w="3260" w:type="dxa"/>
          </w:tcPr>
          <w:p w:rsidR="0064095E" w:rsidRPr="000B733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004" w:type="dxa"/>
          </w:tcPr>
          <w:p w:rsidR="0064095E" w:rsidRPr="000B733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64095E" w:rsidRPr="000B7334" w:rsidRDefault="0064095E" w:rsidP="003A61E1">
            <w:r w:rsidRPr="000B7334">
              <w:t>максимальная высота зданий 15 метров;</w:t>
            </w:r>
          </w:p>
          <w:p w:rsidR="0064095E" w:rsidRPr="000B7334" w:rsidRDefault="0064095E" w:rsidP="003A61E1">
            <w:r w:rsidRPr="000B7334">
              <w:t>высота технологич</w:t>
            </w:r>
            <w:r w:rsidRPr="000B7334">
              <w:t>е</w:t>
            </w:r>
            <w:r w:rsidRPr="000B7334">
              <w:t>ских сооружений уст</w:t>
            </w:r>
            <w:r w:rsidRPr="000B7334">
              <w:t>а</w:t>
            </w:r>
            <w:r w:rsidRPr="000B7334">
              <w:t>навливается в соотве</w:t>
            </w:r>
            <w:r w:rsidRPr="000B7334">
              <w:t>т</w:t>
            </w:r>
            <w:r w:rsidRPr="000B7334">
              <w:t>ствии с проектной д</w:t>
            </w:r>
            <w:r w:rsidRPr="000B7334">
              <w:t>о</w:t>
            </w:r>
            <w:r w:rsidRPr="000B7334">
              <w:t>кументацией</w:t>
            </w:r>
          </w:p>
        </w:tc>
        <w:tc>
          <w:tcPr>
            <w:tcW w:w="2138" w:type="dxa"/>
          </w:tcPr>
          <w:p w:rsidR="0064095E" w:rsidRPr="000B7334" w:rsidRDefault="0064095E" w:rsidP="003A61E1">
            <w:r w:rsidRPr="000B7334">
              <w:t>максимальный процент застро</w:t>
            </w:r>
            <w:r w:rsidRPr="000B7334">
              <w:t>й</w:t>
            </w:r>
            <w:r w:rsidRPr="000B7334">
              <w:t>ки участка – 70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Станции технического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служивания легковых автомоб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лей до 5 постов (без малярно-жестяных работ), шиномонта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ные мастерские, мойки автом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билей до двух постов.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АЗС для легкового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транспорта, оборудованные си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темой закольцовки паров бенз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на, автогазозаправочные станции с компрессорами внутри пом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щения с количеством заправок не более 500 автомобилей в сутки без объектов технического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служивания автомобилей</w:t>
            </w: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Культовые здания</w:t>
            </w: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r w:rsidRPr="00C53179"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территории для размещения промы</w:t>
            </w:r>
            <w:r w:rsidRPr="00C53179">
              <w:t>ш</w:t>
            </w:r>
            <w:r w:rsidRPr="00C53179">
              <w:t>ленного предприятия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70 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color w:val="000000"/>
              </w:rPr>
              <w:t>Многоквартирные  жилые дома (секционные, галерейные, коридорные).</w:t>
            </w:r>
          </w:p>
        </w:tc>
        <w:tc>
          <w:tcPr>
            <w:tcW w:w="3260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многоквартирные малоэтажные жилые дома не выше 4 этажей – до 15000 кв.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3004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бытовые разрывы между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Септики: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не менее 25 м.</w:t>
            </w:r>
          </w:p>
        </w:tc>
        <w:tc>
          <w:tcPr>
            <w:tcW w:w="2654" w:type="dxa"/>
          </w:tcPr>
          <w:p w:rsidR="0064095E" w:rsidRPr="00E87277" w:rsidRDefault="0064095E" w:rsidP="003A61E1">
            <w:r w:rsidRPr="00E87277">
              <w:lastRenderedPageBreak/>
              <w:t>максимальное колич</w:t>
            </w:r>
            <w:r w:rsidRPr="00E87277">
              <w:t>е</w:t>
            </w:r>
            <w:r w:rsidRPr="00E87277">
              <w:t xml:space="preserve">ство надземных этажей зданий - 4 этажа </w:t>
            </w:r>
          </w:p>
          <w:p w:rsidR="0064095E" w:rsidRPr="00E87277" w:rsidRDefault="0064095E" w:rsidP="003A61E1">
            <w:r w:rsidRPr="00E87277">
              <w:t xml:space="preserve">максимальная высота зданий от уровня земли до верха перекрытия </w:t>
            </w:r>
            <w:r w:rsidRPr="00E87277">
              <w:lastRenderedPageBreak/>
              <w:t>последнего этажа - 15 м;</w:t>
            </w:r>
          </w:p>
          <w:p w:rsidR="0064095E" w:rsidRPr="00E87277" w:rsidRDefault="0064095E" w:rsidP="003A61E1"/>
        </w:tc>
        <w:tc>
          <w:tcPr>
            <w:tcW w:w="2138" w:type="dxa"/>
          </w:tcPr>
          <w:p w:rsidR="0064095E" w:rsidRPr="00E87277" w:rsidRDefault="0064095E" w:rsidP="003A61E1">
            <w:r w:rsidRPr="00E87277">
              <w:lastRenderedPageBreak/>
              <w:t>максимальный процент застро</w:t>
            </w:r>
            <w:r w:rsidRPr="00E87277">
              <w:t>й</w:t>
            </w:r>
            <w:r w:rsidRPr="00E87277">
              <w:t>ки участка:</w:t>
            </w:r>
          </w:p>
          <w:p w:rsidR="0064095E" w:rsidRPr="00E87277" w:rsidRDefault="0064095E" w:rsidP="003A61E1">
            <w:r w:rsidRPr="00E87277">
              <w:t>- 60%;</w:t>
            </w:r>
          </w:p>
          <w:p w:rsidR="0064095E" w:rsidRPr="00E87277" w:rsidRDefault="0064095E" w:rsidP="003A61E1">
            <w:r w:rsidRPr="00E87277">
              <w:t>На территории малоэтажной ж</w:t>
            </w:r>
            <w:r w:rsidRPr="00E87277">
              <w:t>и</w:t>
            </w:r>
            <w:r w:rsidRPr="00E87277">
              <w:lastRenderedPageBreak/>
              <w:t>лой застройки следует пред</w:t>
            </w:r>
            <w:r w:rsidRPr="00E87277">
              <w:t>у</w:t>
            </w:r>
            <w:r w:rsidRPr="00E87277">
              <w:t>сматривать 100-процентную обе</w:t>
            </w:r>
            <w:r w:rsidRPr="00E87277">
              <w:t>с</w:t>
            </w:r>
            <w:r w:rsidRPr="00E87277">
              <w:t>печенность ме</w:t>
            </w:r>
            <w:r w:rsidRPr="00E87277">
              <w:t>с</w:t>
            </w:r>
            <w:r w:rsidRPr="00E87277">
              <w:t>тами для хранения и парковки легк</w:t>
            </w:r>
            <w:r w:rsidRPr="00E87277">
              <w:t>о</w:t>
            </w:r>
            <w:r w:rsidRPr="00E87277">
              <w:t>вых автомобилей, мотоциклов, м</w:t>
            </w:r>
            <w:r w:rsidRPr="00E87277">
              <w:t>о</w:t>
            </w:r>
            <w:r w:rsidRPr="00E87277">
              <w:t>педов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Многоквартирные жилые дома (блокированного типа) с минимальной хозяйственной ч</w:t>
            </w:r>
            <w:r w:rsidRPr="009D74F1">
              <w:rPr>
                <w:color w:val="000000"/>
              </w:rPr>
              <w:t>а</w:t>
            </w:r>
            <w:r w:rsidRPr="009D74F1">
              <w:rPr>
                <w:color w:val="000000"/>
              </w:rPr>
              <w:t>стью (без содержания скота и птицы);</w:t>
            </w:r>
          </w:p>
        </w:tc>
        <w:tc>
          <w:tcPr>
            <w:tcW w:w="3260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54" w:type="dxa"/>
          </w:tcPr>
          <w:p w:rsidR="0064095E" w:rsidRPr="00E87277" w:rsidRDefault="0064095E" w:rsidP="003A61E1">
            <w:r w:rsidRPr="00E87277">
              <w:t>максимальное колич</w:t>
            </w:r>
            <w:r w:rsidRPr="00E87277">
              <w:t>е</w:t>
            </w:r>
            <w:r w:rsidRPr="00E87277">
              <w:t xml:space="preserve">ство этажей зданий - 3; </w:t>
            </w:r>
          </w:p>
          <w:p w:rsidR="0064095E" w:rsidRPr="00E87277" w:rsidRDefault="0064095E" w:rsidP="003A61E1">
            <w:r w:rsidRPr="00E87277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138" w:type="dxa"/>
          </w:tcPr>
          <w:p w:rsidR="0064095E" w:rsidRPr="00E87277" w:rsidRDefault="0064095E" w:rsidP="003A61E1">
            <w:r w:rsidRPr="00E87277">
              <w:t>максимальный процент застро</w:t>
            </w:r>
            <w:r w:rsidRPr="00E87277">
              <w:t>й</w:t>
            </w:r>
            <w:r w:rsidRPr="00E87277">
              <w:t>ки участка:</w:t>
            </w:r>
          </w:p>
          <w:p w:rsidR="0064095E" w:rsidRPr="00E87277" w:rsidRDefault="0064095E" w:rsidP="003A61E1">
            <w:r w:rsidRPr="00E87277">
              <w:t>- для сельских п</w:t>
            </w:r>
            <w:r w:rsidRPr="00E87277">
              <w:t>о</w:t>
            </w:r>
            <w:r w:rsidRPr="00E87277">
              <w:t>селений – 60 %;</w:t>
            </w:r>
          </w:p>
          <w:p w:rsidR="0064095E" w:rsidRPr="00E87277" w:rsidRDefault="0064095E" w:rsidP="003A61E1">
            <w:r w:rsidRPr="00E87277">
              <w:t>- для городских поселений 80 %;  Коэффициент и</w:t>
            </w:r>
            <w:r w:rsidRPr="00E87277">
              <w:t>с</w:t>
            </w:r>
            <w:r w:rsidRPr="00E87277">
              <w:t>пользования з</w:t>
            </w:r>
            <w:r w:rsidRPr="00E87277">
              <w:t>е</w:t>
            </w:r>
            <w:r w:rsidRPr="00E87277">
              <w:t>мельного участка:</w:t>
            </w:r>
          </w:p>
          <w:p w:rsidR="0064095E" w:rsidRPr="00E87277" w:rsidRDefault="0064095E" w:rsidP="003A61E1">
            <w:r w:rsidRPr="00E87277">
              <w:t>– в границах те</w:t>
            </w:r>
            <w:r w:rsidRPr="00E87277">
              <w:t>р</w:t>
            </w:r>
            <w:r w:rsidRPr="00E87277">
              <w:t>ритории застро</w:t>
            </w:r>
            <w:r w:rsidRPr="00E87277">
              <w:t>й</w:t>
            </w:r>
            <w:r w:rsidRPr="00E87277">
              <w:t>ки жилыми дом</w:t>
            </w:r>
            <w:r w:rsidRPr="00E87277">
              <w:t>а</w:t>
            </w:r>
            <w:r w:rsidRPr="00E87277">
              <w:t>ми блокированн</w:t>
            </w:r>
            <w:r w:rsidRPr="00E87277">
              <w:t>о</w:t>
            </w:r>
            <w:r w:rsidRPr="00E87277">
              <w:t>го типа – 0,8 –  1,6.</w:t>
            </w:r>
          </w:p>
          <w:p w:rsidR="0064095E" w:rsidRPr="00E87277" w:rsidRDefault="0064095E" w:rsidP="003A61E1"/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Отдельно стоящие индив</w:t>
            </w:r>
            <w:r w:rsidRPr="009D74F1">
              <w:rPr>
                <w:color w:val="000000"/>
              </w:rPr>
              <w:t>и</w:t>
            </w:r>
            <w:r w:rsidRPr="009D74F1">
              <w:rPr>
                <w:color w:val="000000"/>
              </w:rPr>
              <w:t>дуальные жилые дома (застройка коттеджного типа); (с возможн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стью ведения ограниченного личного подсобного хозяйства (без содержания скота и птицы), садоводства, огородничества)</w:t>
            </w:r>
          </w:p>
        </w:tc>
        <w:tc>
          <w:tcPr>
            <w:tcW w:w="3260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64095E" w:rsidRPr="00E87277" w:rsidRDefault="0064095E" w:rsidP="003A61E1">
            <w:r w:rsidRPr="00E87277">
              <w:t>дома коттеджного типа на одну семью в 1 - 3 этажа –  300 – (2500) кв. м;</w:t>
            </w:r>
          </w:p>
          <w:p w:rsidR="0064095E" w:rsidRPr="00E87277" w:rsidRDefault="0064095E" w:rsidP="003A61E1">
            <w:r w:rsidRPr="00E87277">
              <w:t>- блокированные жилые дома не выше 3 этажей – 300 –(2500) кв. м;</w:t>
            </w:r>
          </w:p>
          <w:p w:rsidR="0064095E" w:rsidRPr="00E87277" w:rsidRDefault="0064095E" w:rsidP="003A61E1">
            <w:r w:rsidRPr="00E87277">
              <w:t xml:space="preserve">- для объектов торговли и обслуживания – 10 –( 2500) </w:t>
            </w:r>
            <w:r w:rsidRPr="00E87277">
              <w:lastRenderedPageBreak/>
              <w:t>кв. м;</w:t>
            </w:r>
          </w:p>
          <w:p w:rsidR="0064095E" w:rsidRPr="00E87277" w:rsidRDefault="0064095E" w:rsidP="003A61E1">
            <w:r w:rsidRPr="00E87277">
              <w:t>- для объектов инженерного обеспечения и объектов вспомогательного инжене</w:t>
            </w:r>
            <w:r w:rsidRPr="00E87277">
              <w:t>р</w:t>
            </w:r>
            <w:r w:rsidRPr="00E87277">
              <w:t>ного назначения от 1 кв. м;</w:t>
            </w:r>
          </w:p>
          <w:p w:rsidR="0064095E" w:rsidRPr="00E87277" w:rsidRDefault="0064095E" w:rsidP="003A61E1">
            <w:r w:rsidRPr="00E87277">
              <w:t>- для иных объектов – 10 – (10000) кв. м.</w:t>
            </w:r>
          </w:p>
          <w:p w:rsidR="0064095E" w:rsidRPr="00E87277" w:rsidRDefault="0064095E" w:rsidP="003A61E1">
            <w:r w:rsidRPr="00E87277">
              <w:t>Минимальный размер з</w:t>
            </w:r>
            <w:r w:rsidRPr="00E87277">
              <w:t>е</w:t>
            </w:r>
            <w:r w:rsidRPr="00E87277">
              <w:t>мельного участка для разм</w:t>
            </w:r>
            <w:r w:rsidRPr="00E87277">
              <w:t>е</w:t>
            </w:r>
            <w:r w:rsidRPr="00E87277">
              <w:t>щения временных (некап</w:t>
            </w:r>
            <w:r w:rsidRPr="00E87277">
              <w:t>и</w:t>
            </w:r>
            <w:r w:rsidRPr="00E87277">
              <w:t>тальных) объектов торговли и услуг от 1 кв. м.</w:t>
            </w:r>
          </w:p>
          <w:p w:rsidR="0064095E" w:rsidRPr="00E87277" w:rsidRDefault="0064095E" w:rsidP="003A61E1">
            <w:r w:rsidRPr="00E87277">
              <w:t>минимальная ширина з</w:t>
            </w:r>
            <w:r w:rsidRPr="00E87277">
              <w:t>е</w:t>
            </w:r>
            <w:r w:rsidRPr="00E87277">
              <w:t>мельных участков вдоль фронта улицы (проезда) – 12</w:t>
            </w:r>
          </w:p>
        </w:tc>
        <w:tc>
          <w:tcPr>
            <w:tcW w:w="3004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соседнего участка не менее 3 м.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Септики: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участке не менее 5 м.);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64095E" w:rsidRPr="00E87277" w:rsidRDefault="0064095E" w:rsidP="003A61E1">
            <w:r w:rsidRPr="00E87277">
              <w:lastRenderedPageBreak/>
              <w:t>максимальное колич</w:t>
            </w:r>
            <w:r w:rsidRPr="00E87277">
              <w:t>е</w:t>
            </w:r>
            <w:r w:rsidRPr="00E87277">
              <w:t xml:space="preserve">ство этажей зданий - 3; </w:t>
            </w:r>
          </w:p>
          <w:p w:rsidR="0064095E" w:rsidRPr="00E87277" w:rsidRDefault="0064095E" w:rsidP="003A61E1">
            <w:r w:rsidRPr="00E87277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138" w:type="dxa"/>
          </w:tcPr>
          <w:p w:rsidR="0064095E" w:rsidRPr="00E87277" w:rsidRDefault="0064095E" w:rsidP="003A61E1">
            <w:r w:rsidRPr="00E87277">
              <w:t>максимальный процент застро</w:t>
            </w:r>
            <w:r w:rsidRPr="00E87277">
              <w:t>й</w:t>
            </w:r>
            <w:r w:rsidRPr="00E87277">
              <w:t>ки 60</w:t>
            </w:r>
          </w:p>
          <w:p w:rsidR="0064095E" w:rsidRPr="00E87277" w:rsidRDefault="0064095E" w:rsidP="003A61E1">
            <w:r w:rsidRPr="00E87277">
              <w:t xml:space="preserve">  Коэффициент использования земельного учас</w:t>
            </w:r>
            <w:r w:rsidRPr="00E87277">
              <w:t>т</w:t>
            </w:r>
            <w:r w:rsidRPr="00E87277">
              <w:t>ка:</w:t>
            </w:r>
          </w:p>
          <w:p w:rsidR="0064095E" w:rsidRPr="00E87277" w:rsidRDefault="0064095E" w:rsidP="003A61E1">
            <w:r w:rsidRPr="00E87277">
              <w:t>– в границах те</w:t>
            </w:r>
            <w:r w:rsidRPr="00E87277">
              <w:t>р</w:t>
            </w:r>
            <w:r w:rsidRPr="00E87277">
              <w:t>ритории жилой застройки инд</w:t>
            </w:r>
            <w:r w:rsidRPr="00E87277">
              <w:t>и</w:t>
            </w:r>
            <w:r w:rsidRPr="00E87277">
              <w:t>видуальными д</w:t>
            </w:r>
            <w:r w:rsidRPr="00E87277">
              <w:t>о</w:t>
            </w:r>
            <w:r w:rsidRPr="00E87277">
              <w:t xml:space="preserve">мами усадебного типа – 0,4. </w:t>
            </w:r>
          </w:p>
        </w:tc>
      </w:tr>
    </w:tbl>
    <w:p w:rsidR="0064095E" w:rsidRPr="005C78B6" w:rsidRDefault="0064095E" w:rsidP="0064095E">
      <w:pPr>
        <w:tabs>
          <w:tab w:val="left" w:pos="2520"/>
        </w:tabs>
        <w:rPr>
          <w:rFonts w:eastAsia="SimSun"/>
          <w:b/>
          <w:lang w:eastAsia="zh-CN"/>
        </w:rPr>
      </w:pP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sz w:val="28"/>
          <w:szCs w:val="28"/>
          <w:lang w:eastAsia="zh-CN"/>
        </w:rPr>
      </w:pPr>
      <w:r w:rsidRPr="00775712">
        <w:rPr>
          <w:rFonts w:eastAsia="SimSu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775712">
        <w:rPr>
          <w:rFonts w:eastAsia="SimSun"/>
          <w:b/>
          <w:sz w:val="28"/>
          <w:szCs w:val="28"/>
          <w:lang w:eastAsia="zh-CN"/>
        </w:rPr>
        <w:t>А</w:t>
      </w:r>
      <w:r w:rsidRPr="00775712">
        <w:rPr>
          <w:rFonts w:eastAsia="SimSun"/>
          <w:b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3146"/>
        <w:gridCol w:w="2654"/>
        <w:gridCol w:w="2138"/>
      </w:tblGrid>
      <w:tr w:rsidR="0064095E" w:rsidRPr="00C53179" w:rsidTr="00775712">
        <w:trPr>
          <w:trHeight w:val="552"/>
        </w:trPr>
        <w:tc>
          <w:tcPr>
            <w:tcW w:w="3681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 xml:space="preserve">строена, ко всей </w:t>
            </w:r>
            <w:r w:rsidRPr="00C53179">
              <w:rPr>
                <w:b/>
              </w:rPr>
              <w:lastRenderedPageBreak/>
              <w:t>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игр детей д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школьного и младшего школьн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го возраста, для отдыха взросл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го населения, для занятий фи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культурой, для хозяйственных целей и выгула собак.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</w:t>
            </w:r>
            <w:r w:rsidRPr="00C53179">
              <w:t>е</w:t>
            </w:r>
            <w:r w:rsidRPr="00C53179">
              <w:t>мельного участка для ра</w:t>
            </w:r>
            <w:r w:rsidRPr="00C53179">
              <w:t>з</w:t>
            </w:r>
            <w:r w:rsidRPr="00C53179">
              <w:lastRenderedPageBreak/>
              <w:t>мещения временных (нек</w:t>
            </w:r>
            <w:r w:rsidRPr="00C53179">
              <w:t>а</w:t>
            </w:r>
            <w:r w:rsidRPr="00C53179">
              <w:t>питальных) объектов то</w:t>
            </w:r>
            <w:r w:rsidRPr="00C53179">
              <w:t>р</w:t>
            </w:r>
            <w:r w:rsidRPr="00C53179">
              <w:t>говли и услуг от 1 кв. м.</w:t>
            </w:r>
          </w:p>
        </w:tc>
        <w:tc>
          <w:tcPr>
            <w:tcW w:w="3146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Гостевые автостоянки для парковки легковых автомобилей посетителей.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80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Постройки хозяйственного назначения (летние кухни, х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зяйственные постройки, клад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вые, подвалы, бани, бассейны, теплицы, оранжереи, сады, ог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роды, навесы) индивидуального использования.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Хозяйственные постройки для содержания инвентаря, то</w:t>
            </w:r>
            <w:r w:rsidRPr="009D74F1">
              <w:rPr>
                <w:rFonts w:eastAsia="SimSun"/>
                <w:color w:val="000000"/>
                <w:lang w:eastAsia="zh-CN"/>
              </w:rPr>
              <w:t>п</w:t>
            </w:r>
            <w:r w:rsidRPr="009D74F1">
              <w:rPr>
                <w:rFonts w:eastAsia="SimSun"/>
                <w:color w:val="000000"/>
                <w:lang w:eastAsia="zh-CN"/>
              </w:rPr>
              <w:t>лива и других хозяйственных нужд, а также - хозяйственные подъезды (для территорий с ме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тами приложения труда и с во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можностью ведения ограниче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ного личного подсобного хозя</w:t>
            </w:r>
            <w:r w:rsidRPr="009D74F1">
              <w:rPr>
                <w:rFonts w:eastAsia="SimSun"/>
                <w:color w:val="000000"/>
                <w:lang w:eastAsia="zh-CN"/>
              </w:rPr>
              <w:t>й</w:t>
            </w:r>
            <w:r w:rsidRPr="009D74F1">
              <w:rPr>
                <w:rFonts w:eastAsia="SimSun"/>
                <w:color w:val="000000"/>
                <w:lang w:eastAsia="zh-CN"/>
              </w:rPr>
              <w:t>ства (без содержания скота и птицы), сельскохозяйственного производства, садоводства, ог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родничества)</w:t>
            </w:r>
          </w:p>
        </w:tc>
        <w:tc>
          <w:tcPr>
            <w:tcW w:w="3118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(некапитальных) объектов торговли и услуг от 1 кв. м.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64095E" w:rsidRPr="00E87277" w:rsidRDefault="0064095E" w:rsidP="003A61E1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64095E" w:rsidRPr="00E8727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E87277" w:rsidRDefault="0064095E" w:rsidP="003A61E1">
            <w:r w:rsidRPr="00E87277">
              <w:t xml:space="preserve">минимальный отступ от границ соседнего участка: </w:t>
            </w:r>
          </w:p>
          <w:p w:rsidR="0064095E" w:rsidRPr="00E87277" w:rsidRDefault="0064095E" w:rsidP="003A61E1">
            <w:r w:rsidRPr="00E87277">
              <w:t>- до вновь построенного о</w:t>
            </w:r>
            <w:r w:rsidRPr="00E87277">
              <w:t>д</w:t>
            </w:r>
            <w:r w:rsidRPr="00E87277">
              <w:t>но-, двухквартирного жил</w:t>
            </w:r>
            <w:r w:rsidRPr="00E87277">
              <w:t>о</w:t>
            </w:r>
            <w:r w:rsidRPr="00E87277">
              <w:t>го дома не менее 3 м;</w:t>
            </w:r>
          </w:p>
          <w:p w:rsidR="0064095E" w:rsidRPr="00E87277" w:rsidRDefault="0064095E" w:rsidP="003A61E1">
            <w:r w:rsidRPr="00E87277">
              <w:t>- при реконструкции сущ</w:t>
            </w:r>
            <w:r w:rsidRPr="00E87277">
              <w:t>е</w:t>
            </w:r>
            <w:r w:rsidRPr="00E87277">
              <w:t>ствующего здания не менее 1 м.;</w:t>
            </w:r>
          </w:p>
          <w:p w:rsidR="0064095E" w:rsidRPr="00E87277" w:rsidRDefault="0064095E" w:rsidP="003A61E1">
            <w:r w:rsidRPr="00E87277">
              <w:t xml:space="preserve"> в сложившейся застройке, при ширине земельного участка 15 метров и менее, для строительства жилого дома минимальный отступ от границы соседнего уч</w:t>
            </w:r>
            <w:r w:rsidRPr="00E87277">
              <w:t>а</w:t>
            </w:r>
            <w:r w:rsidRPr="00E87277">
              <w:t>стка составляет не менее:</w:t>
            </w:r>
          </w:p>
          <w:p w:rsidR="0064095E" w:rsidRPr="00E87277" w:rsidRDefault="0064095E" w:rsidP="003A61E1">
            <w:r w:rsidRPr="00E87277">
              <w:t>1,0 м - для одноэтажного жилого дома;</w:t>
            </w:r>
          </w:p>
          <w:p w:rsidR="0064095E" w:rsidRPr="00E87277" w:rsidRDefault="0064095E" w:rsidP="003A61E1">
            <w:r w:rsidRPr="00E87277">
              <w:t>1,5 м - для двухэтажного жилого дома;</w:t>
            </w:r>
          </w:p>
          <w:p w:rsidR="0064095E" w:rsidRPr="00E87277" w:rsidRDefault="0064095E" w:rsidP="003A61E1">
            <w:r w:rsidRPr="00E87277">
              <w:t xml:space="preserve">2,0 м - для трехэтажного </w:t>
            </w:r>
            <w:r w:rsidRPr="00E87277">
              <w:lastRenderedPageBreak/>
              <w:t>жилого дома, при условии, что расстояние до распол</w:t>
            </w:r>
            <w:r w:rsidRPr="00E87277">
              <w:t>о</w:t>
            </w:r>
            <w:r w:rsidRPr="00E87277">
              <w:t>женного на соседнем з</w:t>
            </w:r>
            <w:r w:rsidRPr="00E87277">
              <w:t>е</w:t>
            </w:r>
            <w:r w:rsidRPr="00E87277">
              <w:t>мельном участке жилого дома не менее 5 м.;</w:t>
            </w:r>
          </w:p>
          <w:p w:rsidR="0064095E" w:rsidRPr="00E87277" w:rsidRDefault="0064095E" w:rsidP="003A61E1"/>
          <w:p w:rsidR="0064095E" w:rsidRPr="00E87277" w:rsidRDefault="0064095E" w:rsidP="003A61E1">
            <w:r w:rsidRPr="00E87277">
              <w:t>Септики:</w:t>
            </w:r>
          </w:p>
          <w:p w:rsidR="0064095E" w:rsidRPr="00E87277" w:rsidRDefault="0064095E" w:rsidP="003A61E1">
            <w:r w:rsidRPr="00E87277">
              <w:t>- минимальный отступ от границы соседнего земел</w:t>
            </w:r>
            <w:r w:rsidRPr="00E87277">
              <w:t>ь</w:t>
            </w:r>
            <w:r w:rsidRPr="00E87277">
              <w:t>ного участка – не менее 2 м (при условии, что рассто</w:t>
            </w:r>
            <w:r w:rsidRPr="00E87277">
              <w:t>я</w:t>
            </w:r>
            <w:r w:rsidRPr="00E87277">
              <w:t>ние от фундаментов п</w:t>
            </w:r>
            <w:r w:rsidRPr="00E87277">
              <w:t>о</w:t>
            </w:r>
            <w:r w:rsidRPr="00E87277">
              <w:t>строек на соседнем земел</w:t>
            </w:r>
            <w:r w:rsidRPr="00E87277">
              <w:t>ь</w:t>
            </w:r>
            <w:r w:rsidRPr="00E87277">
              <w:t xml:space="preserve">ном участке не менее 5 м.); </w:t>
            </w:r>
          </w:p>
          <w:p w:rsidR="0064095E" w:rsidRPr="00E87277" w:rsidRDefault="0064095E" w:rsidP="003A61E1">
            <w:r w:rsidRPr="00E87277">
              <w:t xml:space="preserve">- водонепроницаемые – на расстоянии не менее 5 м от фундамента построек, </w:t>
            </w:r>
          </w:p>
          <w:p w:rsidR="0064095E" w:rsidRPr="00E87277" w:rsidRDefault="0064095E" w:rsidP="003A61E1">
            <w:r w:rsidRPr="00E87277">
              <w:t>- фильтрующие – на ра</w:t>
            </w:r>
            <w:r w:rsidRPr="00E87277">
              <w:t>с</w:t>
            </w:r>
            <w:r w:rsidRPr="00E87277">
              <w:t>стоянии не менее 8 м от фундамента построек;</w:t>
            </w:r>
          </w:p>
          <w:p w:rsidR="0064095E" w:rsidRPr="00E87277" w:rsidRDefault="0064095E" w:rsidP="003A61E1">
            <w:r w:rsidRPr="00E87277">
              <w:t>- при отсутствии централ</w:t>
            </w:r>
            <w:r w:rsidRPr="00E87277">
              <w:t>и</w:t>
            </w:r>
            <w:r w:rsidRPr="00E87277">
              <w:t>зованной канализации ра</w:t>
            </w:r>
            <w:r w:rsidRPr="00E87277">
              <w:t>с</w:t>
            </w:r>
            <w:r w:rsidRPr="00E87277">
              <w:t>стояние от туалета до стен соседнего жилого дома н</w:t>
            </w:r>
            <w:r w:rsidRPr="00E87277">
              <w:t>е</w:t>
            </w:r>
            <w:r w:rsidRPr="00E87277">
              <w:t>обходимо принимать не м</w:t>
            </w:r>
            <w:r w:rsidRPr="00E87277">
              <w:t>е</w:t>
            </w:r>
            <w:r w:rsidRPr="00E87277">
              <w:t>нее 12 м., до источника в</w:t>
            </w:r>
            <w:r w:rsidRPr="00E87277">
              <w:t>о</w:t>
            </w:r>
            <w:r w:rsidRPr="00E87277">
              <w:t>доснабжения (колодца) – не менее 25 м.</w:t>
            </w:r>
          </w:p>
        </w:tc>
        <w:tc>
          <w:tcPr>
            <w:tcW w:w="2654" w:type="dxa"/>
          </w:tcPr>
          <w:p w:rsidR="0064095E" w:rsidRPr="00E87277" w:rsidRDefault="0064095E" w:rsidP="003A61E1">
            <w:r w:rsidRPr="00E87277">
              <w:lastRenderedPageBreak/>
              <w:t>максимальное колич</w:t>
            </w:r>
            <w:r w:rsidRPr="00E87277">
              <w:t>е</w:t>
            </w:r>
            <w:r w:rsidRPr="00E87277">
              <w:t xml:space="preserve">ство этажей зданий - 3; </w:t>
            </w:r>
          </w:p>
          <w:p w:rsidR="0064095E" w:rsidRPr="00E87277" w:rsidRDefault="0064095E" w:rsidP="003A61E1">
            <w:r w:rsidRPr="00E87277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138" w:type="dxa"/>
          </w:tcPr>
          <w:p w:rsidR="0064095E" w:rsidRPr="00E87277" w:rsidRDefault="0064095E" w:rsidP="003A61E1">
            <w:r w:rsidRPr="00E87277">
              <w:t>максимальный процент застро</w:t>
            </w:r>
            <w:r w:rsidRPr="00E87277">
              <w:t>й</w:t>
            </w:r>
            <w:r w:rsidRPr="00E87277">
              <w:t>ки участка:</w:t>
            </w:r>
          </w:p>
          <w:p w:rsidR="0064095E" w:rsidRPr="00E87277" w:rsidRDefault="0064095E" w:rsidP="003A61E1">
            <w:r w:rsidRPr="00E87277">
              <w:t>- для ИЖС – 60%;</w:t>
            </w:r>
          </w:p>
          <w:p w:rsidR="0064095E" w:rsidRPr="00E87277" w:rsidRDefault="0064095E" w:rsidP="003A61E1">
            <w:r w:rsidRPr="00E87277">
              <w:t>- для иных объе</w:t>
            </w:r>
            <w:r w:rsidRPr="00E87277">
              <w:t>к</w:t>
            </w:r>
            <w:r w:rsidRPr="00E87277">
              <w:t>тов 50 %;</w:t>
            </w:r>
          </w:p>
          <w:p w:rsidR="0064095E" w:rsidRPr="00E87277" w:rsidRDefault="0064095E" w:rsidP="003A61E1"/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Расстояние до красной линии: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</w:t>
      </w:r>
      <w:r w:rsidRPr="009D74F1">
        <w:rPr>
          <w:rFonts w:eastAsia="SimSun"/>
          <w:color w:val="000000"/>
          <w:lang w:val="en-US" w:eastAsia="zh-CN"/>
        </w:rPr>
        <w:t>I</w:t>
      </w:r>
      <w:r w:rsidRPr="009D74F1">
        <w:rPr>
          <w:rFonts w:eastAsia="SimSun"/>
          <w:color w:val="000000"/>
          <w:lang w:eastAsia="zh-CN"/>
        </w:rPr>
        <w:t xml:space="preserve"> типа);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9D74F1">
        <w:rPr>
          <w:rFonts w:eastAsia="SimSun"/>
          <w:color w:val="000000"/>
          <w:lang w:eastAsia="zh-CN"/>
        </w:rPr>
        <w:t>р</w:t>
      </w:r>
      <w:r w:rsidRPr="009D74F1">
        <w:rPr>
          <w:rFonts w:eastAsia="SimSun"/>
          <w:color w:val="000000"/>
          <w:lang w:eastAsia="zh-CN"/>
        </w:rPr>
        <w:t>ганами местного самоуправления.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9D74F1">
          <w:rPr>
            <w:rFonts w:eastAsia="SimSun"/>
            <w:color w:val="000000"/>
            <w:lang w:eastAsia="zh-CN"/>
          </w:rPr>
          <w:t>1,0 м</w:t>
        </w:r>
      </w:smartTag>
      <w:r w:rsidRPr="009D74F1">
        <w:rPr>
          <w:rFonts w:eastAsia="SimSun"/>
          <w:color w:val="000000"/>
          <w:lang w:eastAsia="zh-CN"/>
        </w:rPr>
        <w:t xml:space="preserve"> - для одноэтажного жилого дома;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9D74F1">
          <w:rPr>
            <w:rFonts w:eastAsia="SimSun"/>
            <w:color w:val="000000"/>
            <w:lang w:eastAsia="zh-CN"/>
          </w:rPr>
          <w:t>1,5 м</w:t>
        </w:r>
      </w:smartTag>
      <w:r w:rsidRPr="009D74F1">
        <w:rPr>
          <w:rFonts w:eastAsia="SimSun"/>
          <w:color w:val="000000"/>
          <w:lang w:eastAsia="zh-CN"/>
        </w:rPr>
        <w:t xml:space="preserve"> - для двухэтажного жилого дома;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9D74F1">
          <w:rPr>
            <w:rFonts w:eastAsia="SimSun"/>
            <w:color w:val="000000"/>
            <w:lang w:eastAsia="zh-CN"/>
          </w:rPr>
          <w:t>2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в целях определения мест допустимого размещения зданий, строений, сооруж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ний, за пределами которых запрещено строительство зданий, строений, сооружений: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приква</w:t>
      </w:r>
      <w:r w:rsidRPr="009D74F1">
        <w:rPr>
          <w:rFonts w:eastAsia="SimSun"/>
          <w:color w:val="000000"/>
          <w:lang w:eastAsia="zh-CN"/>
        </w:rPr>
        <w:t>р</w:t>
      </w:r>
      <w:r w:rsidRPr="009D74F1">
        <w:rPr>
          <w:rFonts w:eastAsia="SimSun"/>
          <w:color w:val="000000"/>
          <w:lang w:eastAsia="zh-CN"/>
        </w:rPr>
        <w:t xml:space="preserve">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426"/>
        <w:outlineLvl w:val="0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требованиями к о</w:t>
      </w:r>
      <w:r w:rsidRPr="009D74F1">
        <w:rPr>
          <w:rFonts w:eastAsia="SimSun"/>
          <w:color w:val="000000"/>
          <w:lang w:eastAsia="zh-CN"/>
        </w:rPr>
        <w:t>г</w:t>
      </w:r>
      <w:r w:rsidRPr="009D74F1">
        <w:rPr>
          <w:rFonts w:eastAsia="SimSun"/>
          <w:color w:val="000000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</w:t>
      </w:r>
      <w:r w:rsidRPr="009D74F1">
        <w:rPr>
          <w:rFonts w:eastAsia="SimSun"/>
          <w:color w:val="000000"/>
          <w:lang w:eastAsia="zh-CN"/>
        </w:rPr>
        <w:t>г</w:t>
      </w:r>
      <w:r w:rsidRPr="009D74F1">
        <w:rPr>
          <w:rFonts w:eastAsia="SimSun"/>
          <w:color w:val="000000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jc w:val="center"/>
        <w:rPr>
          <w:rFonts w:eastAsia="SimSun"/>
          <w:color w:val="000000"/>
          <w:highlight w:val="green"/>
          <w:lang w:eastAsia="zh-CN"/>
        </w:rPr>
      </w:pPr>
    </w:p>
    <w:p w:rsidR="0064095E" w:rsidRPr="00775712" w:rsidRDefault="0064095E" w:rsidP="0064095E">
      <w:pPr>
        <w:ind w:firstLine="284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СПЕЦИАЛЬНЫЕ ОБСЛУЖИВАЮЩИЕ И ДЕЛОВЫЕ ЗОНЫ ДЛЯ ОБЪЕКТОВ С БОЛЬШИМИ ЗЕМЕЛ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Ь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НЫМИ УЧАСТКАМИ</w:t>
      </w:r>
    </w:p>
    <w:p w:rsidR="0064095E" w:rsidRPr="00775712" w:rsidRDefault="0064095E" w:rsidP="0064095E">
      <w:pPr>
        <w:widowControl w:val="0"/>
        <w:tabs>
          <w:tab w:val="left" w:pos="1260"/>
        </w:tabs>
        <w:ind w:firstLine="284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64095E" w:rsidRPr="00775712" w:rsidRDefault="0064095E" w:rsidP="0064095E">
      <w:pPr>
        <w:widowControl w:val="0"/>
        <w:tabs>
          <w:tab w:val="left" w:pos="1260"/>
        </w:tabs>
        <w:ind w:firstLine="284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u w:val="single"/>
          <w:lang w:eastAsia="zh-CN"/>
        </w:rPr>
        <w:t>ТОД-1. Зона объектов здравоохранения.</w:t>
      </w:r>
    </w:p>
    <w:p w:rsidR="0064095E" w:rsidRPr="00775712" w:rsidRDefault="0064095E" w:rsidP="0064095E">
      <w:pPr>
        <w:widowControl w:val="0"/>
        <w:tabs>
          <w:tab w:val="left" w:pos="1260"/>
        </w:tabs>
        <w:ind w:firstLine="284"/>
        <w:rPr>
          <w:i/>
          <w:iCs/>
          <w:color w:val="000000"/>
          <w:sz w:val="28"/>
          <w:szCs w:val="28"/>
        </w:rPr>
      </w:pPr>
      <w:r w:rsidRPr="00775712">
        <w:rPr>
          <w:i/>
          <w:iCs/>
          <w:color w:val="000000"/>
          <w:sz w:val="28"/>
          <w:szCs w:val="28"/>
        </w:rPr>
        <w:t>Зона ТОД-1 выделена для обеспечения правовых условий формирования объектов здравоохранения, требующих зн</w:t>
      </w:r>
      <w:r w:rsidRPr="00775712">
        <w:rPr>
          <w:i/>
          <w:iCs/>
          <w:color w:val="000000"/>
          <w:sz w:val="28"/>
          <w:szCs w:val="28"/>
        </w:rPr>
        <w:t>а</w:t>
      </w:r>
      <w:r w:rsidRPr="00775712">
        <w:rPr>
          <w:i/>
          <w:iCs/>
          <w:color w:val="000000"/>
          <w:sz w:val="28"/>
          <w:szCs w:val="28"/>
        </w:rPr>
        <w:lastRenderedPageBreak/>
        <w:t>чительные территориальные ресурсы для своего нормального функционирования.</w:t>
      </w:r>
    </w:p>
    <w:p w:rsidR="0064095E" w:rsidRPr="00775712" w:rsidRDefault="0064095E" w:rsidP="0064095E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</w:t>
      </w:r>
    </w:p>
    <w:p w:rsidR="0064095E" w:rsidRPr="00775712" w:rsidRDefault="0064095E" w:rsidP="0064095E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3119"/>
        <w:gridCol w:w="2551"/>
        <w:gridCol w:w="2694"/>
        <w:gridCol w:w="2409"/>
      </w:tblGrid>
      <w:tr w:rsidR="0064095E" w:rsidRPr="00C53179" w:rsidTr="00775712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551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409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поликлиники, амбулатории, клиники;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диспансеры без стационара, больницы, госпитали общего типа;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родильные дома, специализ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рованные медицинские центры, консультативно-диагностические центры;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фельдшерские или фельдше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ско- акушерские пункты; 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женские консультации;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молочные кухни;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стационары всех типов для взрослых с вспомогательными зд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ниями и сооружениями; 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выдвижные пункты медици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ской помощи;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станции (подстанции) скорой медицинской помощи;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аптеки групп: I - II, III - V, VI - VIII, аптечные киоски;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- специализированные дома-интернаты; 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детские дома-интернаты- це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тры государственного санитарно-эпидемиологического надзора;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объекты судмедэкспертизы;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патолого-анатомическое бюро, морги;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дезинфекционные станции;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научно-исследовательские, учебные и лабораторные корпуса медицинского назначения;</w:t>
            </w:r>
          </w:p>
          <w:p w:rsidR="0064095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многофункциональные здания и комплексы, объединяющие виды разрешенного использования, уст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новленные настоящим пунктом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амбулатории;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центры и пункты переливания крови;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.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40-50 или о</w:t>
            </w:r>
            <w:r w:rsidRPr="00C53179">
              <w:t>п</w:t>
            </w:r>
            <w:r w:rsidRPr="00C53179">
              <w:t>ределяется по зад</w:t>
            </w:r>
            <w:r w:rsidRPr="00C53179">
              <w:t>а</w:t>
            </w:r>
            <w:r w:rsidRPr="00C53179">
              <w:t>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ветеринарные лечебницы со ст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ционаром и без стационара;</w:t>
            </w: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40-50 или о</w:t>
            </w:r>
            <w:r w:rsidRPr="00C53179">
              <w:t>п</w:t>
            </w:r>
            <w:r w:rsidRPr="00C53179">
              <w:t>ределяется по зад</w:t>
            </w:r>
            <w:r w:rsidRPr="00C53179">
              <w:t>а</w:t>
            </w:r>
            <w:r w:rsidRPr="00C53179">
              <w:t>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объекты учреждений социал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ной защиты;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стор</w:t>
            </w:r>
            <w:r w:rsidRPr="00C53179">
              <w:t>о</w:t>
            </w:r>
            <w:r w:rsidRPr="00C53179">
              <w:t>ны участка по уличному фронту регламентируется действующими строител</w:t>
            </w:r>
            <w:r w:rsidRPr="00C53179">
              <w:t>ь</w:t>
            </w:r>
            <w:r w:rsidRPr="00C53179">
              <w:t>ными нормами и правилами и техническими регламе</w:t>
            </w:r>
            <w:r w:rsidRPr="00C53179">
              <w:t>н</w:t>
            </w:r>
            <w:r w:rsidRPr="00C53179">
              <w:t>тами.</w:t>
            </w:r>
          </w:p>
        </w:tc>
        <w:tc>
          <w:tcPr>
            <w:tcW w:w="2551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40-50 или о</w:t>
            </w:r>
            <w:r w:rsidRPr="00C53179">
              <w:t>п</w:t>
            </w:r>
            <w:r w:rsidRPr="00C53179">
              <w:t>ределяется по зад</w:t>
            </w:r>
            <w:r w:rsidRPr="00C53179">
              <w:t>а</w:t>
            </w:r>
            <w:r w:rsidRPr="00C53179">
              <w:t>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</w:tbl>
    <w:p w:rsidR="0064095E" w:rsidRPr="00E242A8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</w:t>
      </w: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 xml:space="preserve">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2977"/>
        <w:gridCol w:w="3004"/>
        <w:gridCol w:w="2654"/>
        <w:gridCol w:w="2138"/>
      </w:tblGrid>
      <w:tr w:rsidR="0064095E" w:rsidRPr="00C53179" w:rsidTr="00775712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lastRenderedPageBreak/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земельных </w:t>
            </w:r>
            <w:r w:rsidRPr="00C53179">
              <w:rPr>
                <w:b/>
              </w:rPr>
              <w:lastRenderedPageBreak/>
              <w:t>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lastRenderedPageBreak/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административные здания и помещения учреждений здрав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охранения;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объекты пожарной охраны;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(некапитальных) объектов торговли и услуг от 1 кв.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</w:t>
            </w:r>
          </w:p>
          <w:p w:rsidR="0064095E" w:rsidRPr="00C53179" w:rsidRDefault="0064095E" w:rsidP="003A61E1">
            <w:r w:rsidRPr="00C53179">
              <w:t>минимальная длина ст</w:t>
            </w:r>
            <w:r w:rsidRPr="00C53179">
              <w:t>о</w:t>
            </w:r>
            <w:r w:rsidRPr="00C53179">
              <w:t>роны участка по уличному фронту регламентируется действующими стро</w:t>
            </w:r>
            <w:r w:rsidRPr="00C53179">
              <w:t>и</w:t>
            </w:r>
            <w:r w:rsidRPr="00C53179">
              <w:t>тельными нормами и пр</w:t>
            </w:r>
            <w:r w:rsidRPr="00C53179">
              <w:t>а</w:t>
            </w:r>
            <w:r w:rsidRPr="00C53179">
              <w:t>вилами и техническими регламентами.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объекты, связанные с отправл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нием культа;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r w:rsidRPr="00C53179"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территории для размещения промы</w:t>
            </w:r>
            <w:r w:rsidRPr="00C53179">
              <w:t>ш</w:t>
            </w:r>
            <w:r w:rsidRPr="00C53179">
              <w:t>ленного предприятия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70 </w:t>
            </w:r>
          </w:p>
        </w:tc>
      </w:tr>
    </w:tbl>
    <w:p w:rsidR="0064095E" w:rsidRPr="00E242A8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2976"/>
        <w:gridCol w:w="3146"/>
        <w:gridCol w:w="2654"/>
        <w:gridCol w:w="2138"/>
      </w:tblGrid>
      <w:tr w:rsidR="0064095E" w:rsidRPr="00C53179" w:rsidTr="00775712">
        <w:trPr>
          <w:trHeight w:val="552"/>
        </w:trPr>
        <w:tc>
          <w:tcPr>
            <w:tcW w:w="3823" w:type="dxa"/>
            <w:vMerge w:val="restart"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914" w:type="dxa"/>
            <w:gridSpan w:val="4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775712">
            <w:pPr>
              <w:jc w:val="center"/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Merge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 xml:space="preserve">ные) размеры земельных </w:t>
            </w:r>
            <w:r w:rsidRPr="00C53179">
              <w:rPr>
                <w:b/>
              </w:rPr>
              <w:lastRenderedPageBreak/>
              <w:t>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щения зданий, строений, </w:t>
            </w:r>
            <w:r w:rsidRPr="00C53179">
              <w:rPr>
                <w:b/>
              </w:rPr>
              <w:lastRenderedPageBreak/>
              <w:t>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lastRenderedPageBreak/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жилые дома для медицинского и обслуживающего персонала;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специализированные жилые дома для больных, нуждающихся в постоянном медицинском 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блюдении;</w:t>
            </w:r>
          </w:p>
          <w:p w:rsidR="0064095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административные здания и помещения учреждений здрав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охранения; 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специализированные дома-интернаты для больных, нужда</w:t>
            </w:r>
            <w:r w:rsidRPr="009D74F1">
              <w:rPr>
                <w:rFonts w:eastAsia="SimSun"/>
                <w:color w:val="000000"/>
                <w:lang w:eastAsia="zh-CN"/>
              </w:rPr>
              <w:t>ю</w:t>
            </w:r>
            <w:r w:rsidRPr="009D74F1">
              <w:rPr>
                <w:rFonts w:eastAsia="SimSun"/>
                <w:color w:val="000000"/>
                <w:lang w:eastAsia="zh-CN"/>
              </w:rPr>
              <w:t>щихся в постоянном медицинском наблюдении;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склады хранения медицинск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го оборудования.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70C3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0C3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70C3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0C3A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70C3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0C3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</w:t>
            </w:r>
            <w:r w:rsidRPr="00C70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64095E" w:rsidRPr="00C70C3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0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70C3A" w:rsidRDefault="0064095E" w:rsidP="003A61E1">
            <w:r w:rsidRPr="00C70C3A">
              <w:t>максимальное колич</w:t>
            </w:r>
            <w:r w:rsidRPr="00C70C3A">
              <w:t>е</w:t>
            </w:r>
            <w:r w:rsidRPr="00C70C3A">
              <w:t xml:space="preserve">ство надземных этажей зданий – 5 </w:t>
            </w:r>
          </w:p>
          <w:p w:rsidR="0064095E" w:rsidRPr="00C70C3A" w:rsidRDefault="0064095E" w:rsidP="003A61E1">
            <w:r w:rsidRPr="00C70C3A">
              <w:t>максимальная высота зданий – 18 м.</w:t>
            </w:r>
          </w:p>
          <w:p w:rsidR="0064095E" w:rsidRPr="00C70C3A" w:rsidRDefault="0064095E" w:rsidP="003A61E1"/>
        </w:tc>
        <w:tc>
          <w:tcPr>
            <w:tcW w:w="2138" w:type="dxa"/>
          </w:tcPr>
          <w:p w:rsidR="0064095E" w:rsidRPr="00C70C3A" w:rsidRDefault="0064095E" w:rsidP="003A61E1">
            <w:r w:rsidRPr="00C70C3A">
              <w:t>максимальный процент застро</w:t>
            </w:r>
            <w:r w:rsidRPr="00C70C3A">
              <w:t>й</w:t>
            </w:r>
            <w:r w:rsidRPr="00C70C3A">
              <w:t>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общежития, гостиницы;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столовые, пищеблоки;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магазины товаров первой 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обходимости киоски, лоточная торговля, временные павильоны розничной торговли; - специал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зированные магазины медици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ской техники;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инженерного назначения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лечебно-спортивные залы, бассейны, спортивные площадки;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здания и помещения отдел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ний связи, почтовых отделений, телефонных и телеграфных ста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ций;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</w:t>
            </w:r>
            <w:r w:rsidRPr="00C53179">
              <w:t>о</w:t>
            </w:r>
            <w:r w:rsidRPr="00C53179">
              <w:t>роны участка по уличному фронту регламентируется действующими стро</w:t>
            </w:r>
            <w:r w:rsidRPr="00C53179">
              <w:t>и</w:t>
            </w:r>
            <w:r w:rsidRPr="00C53179">
              <w:t>тельными нормами и пр</w:t>
            </w:r>
            <w:r w:rsidRPr="00C53179">
              <w:t>а</w:t>
            </w:r>
            <w:r w:rsidRPr="00C53179">
              <w:t>вилами и техническими регламентами.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объекты благоустройства;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/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игровые площадки, площадки для отдыха, спортивные площадки;</w:t>
            </w:r>
          </w:p>
        </w:tc>
        <w:tc>
          <w:tcPr>
            <w:tcW w:w="2976" w:type="dxa"/>
          </w:tcPr>
          <w:p w:rsidR="0064095E" w:rsidRPr="008331C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1C4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</w:t>
            </w:r>
            <w:r w:rsidRPr="00833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строительства", с учетом реально сложившейся застройки и архитектурно-планировочного решения объекта.</w:t>
            </w:r>
          </w:p>
          <w:p w:rsidR="0064095E" w:rsidRPr="008331C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1C4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8331C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1C4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64095E" w:rsidRPr="008331C4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8331C4" w:rsidRDefault="0064095E" w:rsidP="003A61E1">
            <w:r w:rsidRPr="008331C4">
              <w:t>максимальная высота зданий.12 метров</w:t>
            </w:r>
          </w:p>
        </w:tc>
        <w:tc>
          <w:tcPr>
            <w:tcW w:w="2138" w:type="dxa"/>
          </w:tcPr>
          <w:p w:rsidR="0064095E" w:rsidRPr="008331C4" w:rsidRDefault="0064095E" w:rsidP="003A61E1">
            <w:r w:rsidRPr="008331C4">
              <w:t>максимальный процент застро</w:t>
            </w:r>
            <w:r w:rsidRPr="008331C4">
              <w:t>й</w:t>
            </w:r>
            <w:r w:rsidRPr="008331C4">
              <w:t>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объекты по оказанию рит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альных услуг;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46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территории для размещения промышленн</w:t>
            </w:r>
            <w:r w:rsidRPr="00C53179">
              <w:t>о</w:t>
            </w:r>
            <w:r w:rsidRPr="00C53179">
              <w:t>го предприятия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70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коммунальные объекты, об</w:t>
            </w:r>
            <w:r w:rsidRPr="009D74F1">
              <w:rPr>
                <w:rFonts w:eastAsia="SimSun"/>
                <w:color w:val="000000"/>
                <w:lang w:eastAsia="zh-CN"/>
              </w:rPr>
              <w:t>ъ</w:t>
            </w:r>
            <w:r w:rsidRPr="009D74F1">
              <w:rPr>
                <w:rFonts w:eastAsia="SimSun"/>
                <w:color w:val="000000"/>
                <w:lang w:eastAsia="zh-CN"/>
              </w:rPr>
              <w:t>екты инженерно-технического 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значения, связанные с обслужив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нием объектов, расположенных в данной территориальной зоне;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</w:t>
            </w:r>
            <w:r w:rsidRPr="00C53179">
              <w:lastRenderedPageBreak/>
              <w:t>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lastRenderedPageBreak/>
              <w:t>максимальный процент застро</w:t>
            </w:r>
            <w:r w:rsidRPr="00C53179">
              <w:t>й</w:t>
            </w:r>
            <w:r w:rsidRPr="00C53179">
              <w:lastRenderedPageBreak/>
              <w:t xml:space="preserve">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стоянки для автомобилей на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земные открытого и закрытого т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пов, подземные автостоянки,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стоянки с пандусами (рампами) и механизированные автостоянки, открытые площадки, предназн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ченные для стоянки автомобилей;</w:t>
            </w:r>
          </w:p>
          <w:p w:rsidR="0064095E" w:rsidRPr="009D74F1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44127E" w:rsidRDefault="0064095E" w:rsidP="003A61E1">
            <w:r w:rsidRPr="0044127E">
              <w:t>Минимальная (макс</w:t>
            </w:r>
            <w:r w:rsidRPr="0044127E">
              <w:t>и</w:t>
            </w:r>
            <w:r w:rsidRPr="0044127E">
              <w:t>мальная) площадь земел</w:t>
            </w:r>
            <w:r w:rsidRPr="0044127E">
              <w:t>ь</w:t>
            </w:r>
            <w:r w:rsidRPr="0044127E">
              <w:t>ного участка 10 – 360000 кв .м. Для объектов инж</w:t>
            </w:r>
            <w:r w:rsidRPr="0044127E">
              <w:t>е</w:t>
            </w:r>
            <w:r w:rsidRPr="0044127E">
              <w:t>нерного обеспечения и объектов вспомогательн</w:t>
            </w:r>
            <w:r w:rsidRPr="0044127E">
              <w:t>о</w:t>
            </w:r>
            <w:r w:rsidRPr="0044127E">
              <w:t>го инженерного назнач</w:t>
            </w:r>
            <w:r w:rsidRPr="0044127E">
              <w:t>е</w:t>
            </w:r>
            <w:r w:rsidRPr="0044127E">
              <w:t>ния от 1 кв. м.</w:t>
            </w:r>
          </w:p>
        </w:tc>
        <w:tc>
          <w:tcPr>
            <w:tcW w:w="3146" w:type="dxa"/>
          </w:tcPr>
          <w:p w:rsidR="0064095E" w:rsidRPr="0044127E" w:rsidRDefault="0064095E" w:rsidP="003A61E1">
            <w:r w:rsidRPr="0044127E">
              <w:t>минимальный отступ строений от красной линии участка или границ участка -5 метров:</w:t>
            </w:r>
          </w:p>
          <w:p w:rsidR="0064095E" w:rsidRPr="0044127E" w:rsidRDefault="0064095E" w:rsidP="003A61E1">
            <w:r w:rsidRPr="0044127E">
              <w:t>или на основании утве</w:t>
            </w:r>
            <w:r w:rsidRPr="0044127E">
              <w:t>р</w:t>
            </w:r>
            <w:r w:rsidRPr="0044127E">
              <w:t>жденной документации по планировке территории для размещения промышленн</w:t>
            </w:r>
            <w:r w:rsidRPr="0044127E">
              <w:t>о</w:t>
            </w:r>
            <w:r w:rsidRPr="0044127E">
              <w:t>го предприятия</w:t>
            </w:r>
          </w:p>
        </w:tc>
        <w:tc>
          <w:tcPr>
            <w:tcW w:w="2654" w:type="dxa"/>
          </w:tcPr>
          <w:p w:rsidR="0064095E" w:rsidRPr="0044127E" w:rsidRDefault="0064095E" w:rsidP="003A61E1">
            <w:r w:rsidRPr="0044127E">
              <w:t>Предельная этажность 3 этажа</w:t>
            </w:r>
          </w:p>
          <w:p w:rsidR="0064095E" w:rsidRPr="0044127E" w:rsidRDefault="0064095E" w:rsidP="003A61E1">
            <w:r w:rsidRPr="0044127E">
              <w:t>Или в соответствии</w:t>
            </w:r>
          </w:p>
          <w:p w:rsidR="0064095E" w:rsidRPr="0044127E" w:rsidRDefault="0064095E" w:rsidP="003A61E1">
            <w:r w:rsidRPr="0044127E">
              <w:t>Технологическим зад</w:t>
            </w:r>
            <w:r w:rsidRPr="0044127E">
              <w:t>а</w:t>
            </w:r>
            <w:r w:rsidRPr="0044127E">
              <w:t xml:space="preserve">нием </w:t>
            </w:r>
          </w:p>
        </w:tc>
        <w:tc>
          <w:tcPr>
            <w:tcW w:w="2138" w:type="dxa"/>
          </w:tcPr>
          <w:p w:rsidR="0064095E" w:rsidRPr="0044127E" w:rsidRDefault="0064095E" w:rsidP="003A61E1">
            <w:r w:rsidRPr="0044127E">
              <w:t>максимальный процент застро</w:t>
            </w:r>
            <w:r w:rsidRPr="0044127E">
              <w:t>й</w:t>
            </w:r>
            <w:r w:rsidRPr="0044127E">
              <w:t>ки участка – 60</w:t>
            </w:r>
          </w:p>
        </w:tc>
      </w:tr>
    </w:tbl>
    <w:p w:rsidR="0064095E" w:rsidRPr="00E242A8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I типа);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9D74F1">
        <w:rPr>
          <w:rFonts w:eastAsia="SimSun"/>
          <w:color w:val="000000"/>
          <w:lang w:eastAsia="zh-CN"/>
        </w:rPr>
        <w:t>р</w:t>
      </w:r>
      <w:r w:rsidRPr="009D74F1">
        <w:rPr>
          <w:rFonts w:eastAsia="SimSun"/>
          <w:color w:val="000000"/>
          <w:lang w:eastAsia="zh-CN"/>
        </w:rPr>
        <w:t>ганами местного самоуправления.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 размещении зданий, строений и сооружений должны соблюдаться, установленные законодательством о пожарной безопасности и з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конодательством в области обеспечения санитарно-эпидемиологического благополучия населения, минимальные нормативные противоп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жарные и санитарно-эпидемиологические разрывы между зданиями, строениями и сооружениями, в том числе и расположенными на сосе</w:t>
      </w:r>
      <w:r w:rsidRPr="009D74F1">
        <w:rPr>
          <w:rFonts w:eastAsia="SimSun"/>
          <w:color w:val="000000"/>
          <w:lang w:eastAsia="zh-CN"/>
        </w:rPr>
        <w:t>д</w:t>
      </w:r>
      <w:r w:rsidRPr="009D74F1">
        <w:rPr>
          <w:rFonts w:eastAsia="SimSun"/>
          <w:color w:val="000000"/>
          <w:lang w:eastAsia="zh-CN"/>
        </w:rPr>
        <w:t>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highlight w:val="green"/>
          <w:lang w:eastAsia="zh-CN"/>
        </w:rPr>
      </w:pPr>
    </w:p>
    <w:p w:rsidR="0064095E" w:rsidRPr="00775712" w:rsidRDefault="0064095E" w:rsidP="0064095E">
      <w:pPr>
        <w:widowControl w:val="0"/>
        <w:tabs>
          <w:tab w:val="left" w:pos="1260"/>
        </w:tabs>
        <w:ind w:firstLine="284"/>
        <w:jc w:val="center"/>
        <w:rPr>
          <w:rFonts w:eastAsia="SimSun"/>
          <w:color w:val="000000"/>
          <w:sz w:val="28"/>
          <w:szCs w:val="28"/>
          <w:u w:val="single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u w:val="single"/>
          <w:lang w:eastAsia="zh-CN"/>
        </w:rPr>
        <w:t>ТОД-2. Зона объектов образования и научных комплексов</w:t>
      </w:r>
      <w:r w:rsidRPr="00775712">
        <w:rPr>
          <w:rFonts w:eastAsia="SimSun"/>
          <w:color w:val="000000"/>
          <w:sz w:val="28"/>
          <w:szCs w:val="28"/>
          <w:u w:val="single"/>
          <w:lang w:eastAsia="zh-CN"/>
        </w:rPr>
        <w:t>.</w:t>
      </w:r>
    </w:p>
    <w:p w:rsidR="0064095E" w:rsidRPr="00775712" w:rsidRDefault="0064095E" w:rsidP="0064095E">
      <w:pPr>
        <w:widowControl w:val="0"/>
        <w:tabs>
          <w:tab w:val="left" w:pos="1260"/>
        </w:tabs>
        <w:ind w:firstLine="284"/>
        <w:rPr>
          <w:i/>
          <w:iCs/>
          <w:color w:val="000000"/>
          <w:sz w:val="28"/>
          <w:szCs w:val="28"/>
        </w:rPr>
      </w:pPr>
      <w:r w:rsidRPr="00775712">
        <w:rPr>
          <w:i/>
          <w:iCs/>
          <w:color w:val="000000"/>
          <w:sz w:val="28"/>
          <w:szCs w:val="28"/>
        </w:rPr>
        <w:t>Зона ТОД-2 выделена для обеспечения правовых условий формирования объектов образования и научных комплексов, требующих значительные территориальные ресурсы для своего нормального функционирования.</w:t>
      </w:r>
    </w:p>
    <w:p w:rsidR="0064095E" w:rsidRPr="00775712" w:rsidRDefault="0064095E" w:rsidP="00775712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685"/>
        <w:gridCol w:w="3004"/>
        <w:gridCol w:w="2654"/>
        <w:gridCol w:w="2138"/>
      </w:tblGrid>
      <w:tr w:rsidR="0064095E" w:rsidRPr="00C53179" w:rsidTr="00775712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775712">
            <w:pPr>
              <w:jc w:val="center"/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минимальные отступы от границ земельных 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lastRenderedPageBreak/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детские дошкольные учреждения, начальные шк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лы, средние общеобразов</w:t>
            </w:r>
            <w:r w:rsidRPr="00C53179">
              <w:rPr>
                <w:rFonts w:eastAsia="SimSun"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color w:val="000000"/>
                <w:lang w:eastAsia="zh-CN"/>
              </w:rPr>
              <w:t>тельные школы, лицеи, ко</w:t>
            </w:r>
            <w:r w:rsidRPr="00C53179">
              <w:rPr>
                <w:rFonts w:eastAsia="SimSun"/>
                <w:color w:val="000000"/>
                <w:lang w:eastAsia="zh-CN"/>
              </w:rPr>
              <w:t>л</w:t>
            </w:r>
            <w:r w:rsidRPr="00C53179">
              <w:rPr>
                <w:rFonts w:eastAsia="SimSun"/>
                <w:color w:val="000000"/>
                <w:lang w:eastAsia="zh-CN"/>
              </w:rPr>
              <w:t>леджи, гимназии, художес</w:t>
            </w:r>
            <w:r w:rsidRPr="00C53179">
              <w:rPr>
                <w:rFonts w:eastAsia="SimSun"/>
                <w:color w:val="000000"/>
                <w:lang w:eastAsia="zh-CN"/>
              </w:rPr>
              <w:t>т</w:t>
            </w:r>
            <w:r w:rsidRPr="00C53179">
              <w:rPr>
                <w:rFonts w:eastAsia="SimSun"/>
                <w:color w:val="000000"/>
                <w:lang w:eastAsia="zh-CN"/>
              </w:rPr>
              <w:t>венные и музыкальные шк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лы, школы-интернаты, спец. школы, учреждения среднего специального образования;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красных линий или границ участка :</w:t>
            </w:r>
          </w:p>
          <w:p w:rsidR="0064095E" w:rsidRPr="00C53179" w:rsidRDefault="0064095E" w:rsidP="003A61E1">
            <w:r w:rsidRPr="00C53179">
              <w:t>Для сельских поселений-10 м</w:t>
            </w:r>
          </w:p>
          <w:p w:rsidR="0064095E" w:rsidRPr="00C53179" w:rsidRDefault="0064095E" w:rsidP="003A61E1">
            <w:r w:rsidRPr="00C53179">
              <w:t>Здания  общеобразов</w:t>
            </w:r>
            <w:r w:rsidRPr="00C53179">
              <w:t>а</w:t>
            </w:r>
            <w:r w:rsidRPr="00C53179">
              <w:t>тельных учреждений д</w:t>
            </w:r>
            <w:r w:rsidRPr="00C53179">
              <w:t>о</w:t>
            </w:r>
            <w:r w:rsidRPr="00C53179">
              <w:t>пускается размещать:</w:t>
            </w:r>
          </w:p>
          <w:p w:rsidR="0064095E" w:rsidRPr="00C53179" w:rsidRDefault="0064095E" w:rsidP="003A61E1">
            <w:r w:rsidRPr="00C53179">
              <w:t>на внутриквартальных территориях микрорайона, удаленных от межква</w:t>
            </w:r>
            <w:r w:rsidRPr="00C53179">
              <w:t>р</w:t>
            </w:r>
            <w:r w:rsidRPr="00C53179">
              <w:t>тальных проездов с рег</w:t>
            </w:r>
            <w:r w:rsidRPr="00C53179">
              <w:t>у</w:t>
            </w:r>
            <w:r w:rsidRPr="00C53179">
              <w:t>лярным движением тран</w:t>
            </w:r>
            <w:r w:rsidRPr="00C53179">
              <w:t>с</w:t>
            </w:r>
            <w:r w:rsidRPr="00C53179">
              <w:t>порта на расстояние 100 - 170 м;</w:t>
            </w:r>
          </w:p>
          <w:p w:rsidR="0064095E" w:rsidRPr="00C53179" w:rsidRDefault="0064095E" w:rsidP="003A61E1">
            <w:r w:rsidRPr="00C53179">
              <w:t>на внутриквартальных проездах с периодическим (нерегулярным) движен</w:t>
            </w:r>
            <w:r w:rsidRPr="00C53179">
              <w:t>и</w:t>
            </w:r>
            <w:r w:rsidRPr="00C53179">
              <w:t>ем автотранспорта только при условии увеличения минимального разрыва от границы участка учрежд</w:t>
            </w:r>
            <w:r w:rsidRPr="00C53179">
              <w:t>е</w:t>
            </w:r>
            <w:r w:rsidRPr="00C53179">
              <w:t xml:space="preserve">ния до проезда на 15 - 25 </w:t>
            </w:r>
            <w:r w:rsidRPr="00C53179">
              <w:lastRenderedPageBreak/>
              <w:t>м.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lastRenderedPageBreak/>
              <w:t xml:space="preserve">Максимальная </w:t>
            </w:r>
          </w:p>
          <w:p w:rsidR="0064095E" w:rsidRPr="00C53179" w:rsidRDefault="0064095E" w:rsidP="003A61E1">
            <w:r w:rsidRPr="00C53179">
              <w:t>этажность для дошк</w:t>
            </w:r>
            <w:r w:rsidRPr="00C53179">
              <w:t>о</w:t>
            </w:r>
            <w:r w:rsidRPr="00C53179">
              <w:t>льных учреждений -2 этажа</w:t>
            </w:r>
          </w:p>
          <w:p w:rsidR="0064095E" w:rsidRPr="00C53179" w:rsidRDefault="0064095E" w:rsidP="003A61E1">
            <w:r w:rsidRPr="00C53179">
              <w:t>для школ и начального профессионального образования -4 этажа</w:t>
            </w:r>
          </w:p>
          <w:p w:rsidR="0064095E" w:rsidRPr="00C53179" w:rsidRDefault="0064095E" w:rsidP="003A61E1">
            <w:r w:rsidRPr="00C53179">
              <w:t>прочие образовател</w:t>
            </w:r>
            <w:r w:rsidRPr="00C53179">
              <w:t>ь</w:t>
            </w:r>
            <w:r w:rsidRPr="00C53179">
              <w:t>ные учреждения по з</w:t>
            </w:r>
            <w:r w:rsidRPr="00C53179">
              <w:t>а</w:t>
            </w:r>
            <w:r w:rsidRPr="00C53179">
              <w:t>данию на проектиров</w:t>
            </w:r>
            <w:r w:rsidRPr="00C53179">
              <w:t>а</w:t>
            </w:r>
            <w:r w:rsidRPr="00C53179">
              <w:t>ние с учетом сложи</w:t>
            </w:r>
            <w:r w:rsidRPr="00C53179">
              <w:t>в</w:t>
            </w:r>
            <w:r w:rsidRPr="00C53179">
              <w:t xml:space="preserve">шейся застройки 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процент: застро</w:t>
            </w:r>
            <w:r w:rsidRPr="00C53179">
              <w:t>й</w:t>
            </w:r>
            <w:r w:rsidRPr="00C53179">
              <w:t xml:space="preserve">ки участка – 50 </w:t>
            </w:r>
          </w:p>
          <w:p w:rsidR="0064095E" w:rsidRPr="00C53179" w:rsidRDefault="0064095E" w:rsidP="003A61E1">
            <w:r w:rsidRPr="00C53179">
              <w:t>-озеленение 30-50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высшие учебные зав</w:t>
            </w:r>
            <w:r w:rsidRPr="00C53179">
              <w:rPr>
                <w:rFonts w:eastAsia="SimSun"/>
                <w:color w:val="000000"/>
                <w:lang w:eastAsia="zh-CN"/>
              </w:rPr>
              <w:t>е</w:t>
            </w:r>
            <w:r w:rsidRPr="00C53179">
              <w:rPr>
                <w:rFonts w:eastAsia="SimSun"/>
                <w:color w:val="000000"/>
                <w:lang w:eastAsia="zh-CN"/>
              </w:rPr>
              <w:t>дения, учебные центры проф. обучения, институты пов</w:t>
            </w:r>
            <w:r w:rsidRPr="00C53179">
              <w:rPr>
                <w:rFonts w:eastAsia="SimSun"/>
                <w:color w:val="000000"/>
                <w:lang w:eastAsia="zh-CN"/>
              </w:rPr>
              <w:t>ы</w:t>
            </w:r>
            <w:r w:rsidRPr="00C53179">
              <w:rPr>
                <w:rFonts w:eastAsia="SimSun"/>
                <w:color w:val="000000"/>
                <w:lang w:eastAsia="zh-CN"/>
              </w:rPr>
              <w:t>шения квалификации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школы служебного с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баководства;</w:t>
            </w: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проезжей части улиц дорог -50 м:</w:t>
            </w:r>
          </w:p>
          <w:p w:rsidR="0064095E" w:rsidRPr="00C53179" w:rsidRDefault="0064095E" w:rsidP="003A61E1">
            <w:r w:rsidRPr="00C53179">
              <w:t>Минимальные отступы от красных линий или границ участка -25 м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по заданию на прое</w:t>
            </w:r>
            <w:r w:rsidRPr="00C53179">
              <w:t>к</w:t>
            </w:r>
            <w:r w:rsidRPr="00C53179">
              <w:t>тирование с учетом сложившейся застро</w:t>
            </w:r>
            <w:r w:rsidRPr="00C53179">
              <w:t>й</w:t>
            </w:r>
            <w:r w:rsidRPr="00C53179">
              <w:t>ки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процент: застро</w:t>
            </w:r>
            <w:r w:rsidRPr="00C53179">
              <w:t>й</w:t>
            </w:r>
            <w:r w:rsidRPr="00C53179">
              <w:t xml:space="preserve">ки участка – 50 </w:t>
            </w:r>
          </w:p>
          <w:p w:rsidR="0064095E" w:rsidRPr="00C53179" w:rsidRDefault="0064095E" w:rsidP="003A61E1">
            <w:r w:rsidRPr="00C53179">
              <w:t>-озеленение 30-50 процентов</w:t>
            </w:r>
          </w:p>
        </w:tc>
      </w:tr>
    </w:tbl>
    <w:p w:rsidR="0064095E" w:rsidRPr="00FC1593" w:rsidRDefault="0064095E" w:rsidP="0064095E">
      <w:pPr>
        <w:rPr>
          <w:rFonts w:eastAsia="SimSun"/>
          <w:b/>
          <w:color w:val="000000"/>
          <w:lang w:eastAsia="zh-CN"/>
        </w:rPr>
      </w:pPr>
    </w:p>
    <w:p w:rsidR="0064095E" w:rsidRPr="00775712" w:rsidRDefault="0064095E" w:rsidP="00775712">
      <w:pPr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685"/>
        <w:gridCol w:w="3004"/>
        <w:gridCol w:w="2654"/>
        <w:gridCol w:w="2138"/>
      </w:tblGrid>
      <w:tr w:rsidR="0064095E" w:rsidRPr="00E6035B" w:rsidTr="00775712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E6035B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E6035B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E6035B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E6035B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64095E" w:rsidRPr="00E6035B" w:rsidRDefault="0064095E" w:rsidP="00775712">
            <w:pPr>
              <w:jc w:val="center"/>
              <w:rPr>
                <w:b/>
              </w:rPr>
            </w:pPr>
            <w:r w:rsidRPr="00E6035B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E6035B" w:rsidRDefault="0064095E" w:rsidP="00775712">
            <w:pPr>
              <w:jc w:val="center"/>
              <w:rPr>
                <w:b/>
              </w:rPr>
            </w:pPr>
          </w:p>
        </w:tc>
      </w:tr>
      <w:tr w:rsidR="0064095E" w:rsidRPr="00E6035B" w:rsidTr="00775712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E6035B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E6035B" w:rsidRDefault="0064095E" w:rsidP="00775712">
            <w:pPr>
              <w:jc w:val="center"/>
              <w:rPr>
                <w:b/>
              </w:rPr>
            </w:pPr>
            <w:r w:rsidRPr="00E6035B">
              <w:rPr>
                <w:b/>
              </w:rPr>
              <w:t xml:space="preserve">предельные (минимальные и </w:t>
            </w:r>
            <w:r w:rsidRPr="00E6035B">
              <w:rPr>
                <w:b/>
              </w:rPr>
              <w:lastRenderedPageBreak/>
              <w:t>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64095E" w:rsidRPr="00E6035B" w:rsidRDefault="0064095E" w:rsidP="00775712">
            <w:pPr>
              <w:jc w:val="center"/>
              <w:rPr>
                <w:b/>
              </w:rPr>
            </w:pPr>
            <w:r w:rsidRPr="00E6035B">
              <w:rPr>
                <w:b/>
              </w:rPr>
              <w:lastRenderedPageBreak/>
              <w:t>минимальные отступы от границ земельных участков в целях опред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 xml:space="preserve">ления мест допустимого </w:t>
            </w:r>
            <w:r w:rsidRPr="00E6035B">
              <w:rPr>
                <w:b/>
              </w:rPr>
              <w:lastRenderedPageBreak/>
              <w:t>размещения зданий, строений, сооружений, за пределами которых з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прещено строительство зданий, строений, соор</w:t>
            </w:r>
            <w:r w:rsidRPr="00E6035B">
              <w:rPr>
                <w:b/>
              </w:rPr>
              <w:t>у</w:t>
            </w:r>
            <w:r w:rsidRPr="00E6035B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E6035B" w:rsidRDefault="0064095E" w:rsidP="00775712">
            <w:pPr>
              <w:jc w:val="center"/>
              <w:rPr>
                <w:b/>
              </w:rPr>
            </w:pPr>
            <w:r w:rsidRPr="00E6035B">
              <w:rPr>
                <w:b/>
              </w:rPr>
              <w:t>предельное количес</w:t>
            </w:r>
            <w:r w:rsidRPr="00E6035B">
              <w:rPr>
                <w:b/>
              </w:rPr>
              <w:t>т</w:t>
            </w:r>
            <w:r w:rsidRPr="00E6035B">
              <w:rPr>
                <w:b/>
              </w:rPr>
              <w:lastRenderedPageBreak/>
              <w:t>во этажей или пр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дельную высоту зд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ний, строений, соор</w:t>
            </w:r>
            <w:r w:rsidRPr="00E6035B">
              <w:rPr>
                <w:b/>
              </w:rPr>
              <w:t>у</w:t>
            </w:r>
            <w:r w:rsidRPr="00E6035B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E6035B" w:rsidRDefault="0064095E" w:rsidP="00775712">
            <w:pPr>
              <w:jc w:val="center"/>
              <w:rPr>
                <w:b/>
              </w:rPr>
            </w:pPr>
            <w:r w:rsidRPr="00E6035B">
              <w:rPr>
                <w:b/>
              </w:rPr>
              <w:lastRenderedPageBreak/>
              <w:t>максимальный процент з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стройки в гран</w:t>
            </w:r>
            <w:r w:rsidRPr="00E6035B">
              <w:rPr>
                <w:b/>
              </w:rPr>
              <w:t>и</w:t>
            </w:r>
            <w:r w:rsidRPr="00E6035B">
              <w:rPr>
                <w:b/>
              </w:rPr>
              <w:t xml:space="preserve">цах земельного </w:t>
            </w:r>
            <w:r w:rsidRPr="00E6035B">
              <w:rPr>
                <w:b/>
              </w:rPr>
              <w:lastRenderedPageBreak/>
              <w:t>участка, опред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ляемый как о</w:t>
            </w:r>
            <w:r w:rsidRPr="00E6035B">
              <w:rPr>
                <w:b/>
              </w:rPr>
              <w:t>т</w:t>
            </w:r>
            <w:r w:rsidRPr="00E6035B">
              <w:rPr>
                <w:b/>
              </w:rPr>
              <w:t>ношение су</w:t>
            </w:r>
            <w:r w:rsidRPr="00E6035B">
              <w:rPr>
                <w:b/>
              </w:rPr>
              <w:t>м</w:t>
            </w:r>
            <w:r w:rsidRPr="00E6035B">
              <w:rPr>
                <w:b/>
              </w:rPr>
              <w:t>марной площади земельного уч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стка, которая может быть з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строена, ко всей площади земел</w:t>
            </w:r>
            <w:r w:rsidRPr="00E6035B">
              <w:rPr>
                <w:b/>
              </w:rPr>
              <w:t>ь</w:t>
            </w:r>
            <w:r w:rsidRPr="00E6035B">
              <w:rPr>
                <w:b/>
              </w:rPr>
              <w:t>ного участка</w:t>
            </w:r>
          </w:p>
        </w:tc>
      </w:tr>
      <w:tr w:rsidR="0064095E" w:rsidRPr="00E6035B" w:rsidTr="00775712">
        <w:trPr>
          <w:trHeight w:val="552"/>
        </w:trPr>
        <w:tc>
          <w:tcPr>
            <w:tcW w:w="3256" w:type="dxa"/>
            <w:vAlign w:val="center"/>
          </w:tcPr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>
              <w:rPr>
                <w:rFonts w:eastAsia="SimSun"/>
                <w:b/>
                <w:color w:val="000000"/>
                <w:lang w:eastAsia="zh-CN"/>
              </w:rPr>
              <w:lastRenderedPageBreak/>
              <w:t>-</w:t>
            </w:r>
          </w:p>
        </w:tc>
        <w:tc>
          <w:tcPr>
            <w:tcW w:w="3685" w:type="dxa"/>
          </w:tcPr>
          <w:p w:rsidR="0064095E" w:rsidRPr="00E6035B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004" w:type="dxa"/>
          </w:tcPr>
          <w:p w:rsidR="0064095E" w:rsidRPr="00E6035B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54" w:type="dxa"/>
          </w:tcPr>
          <w:p w:rsidR="0064095E" w:rsidRPr="00E6035B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38" w:type="dxa"/>
          </w:tcPr>
          <w:p w:rsidR="0064095E" w:rsidRPr="00E6035B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64095E" w:rsidRPr="008F092A" w:rsidRDefault="0064095E" w:rsidP="0064095E">
      <w:pPr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64095E" w:rsidRPr="00775712" w:rsidRDefault="0064095E" w:rsidP="00775712">
      <w:pPr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775712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685"/>
        <w:gridCol w:w="3004"/>
        <w:gridCol w:w="2654"/>
        <w:gridCol w:w="2138"/>
      </w:tblGrid>
      <w:tr w:rsidR="0064095E" w:rsidRPr="00C53179" w:rsidTr="00775712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775712">
            <w:pPr>
              <w:jc w:val="center"/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775712" w:rsidRDefault="00775712" w:rsidP="00775712">
            <w:pPr>
              <w:jc w:val="center"/>
              <w:rPr>
                <w:b/>
              </w:rPr>
            </w:pPr>
          </w:p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 xml:space="preserve">- площадки детские, спортивные, хозяйственные, </w:t>
            </w: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для отдыха, летние веранды, навесы, беседки;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спортзалы, спортко</w:t>
            </w:r>
            <w:r w:rsidRPr="00C53179">
              <w:rPr>
                <w:rFonts w:eastAsia="SimSun"/>
                <w:color w:val="000000"/>
                <w:lang w:eastAsia="zh-CN"/>
              </w:rPr>
              <w:t>м</w:t>
            </w:r>
            <w:r w:rsidRPr="00C53179">
              <w:rPr>
                <w:rFonts w:eastAsia="SimSun"/>
                <w:color w:val="000000"/>
                <w:lang w:eastAsia="zh-CN"/>
              </w:rPr>
              <w:t>плексы, бассейны, спорти</w:t>
            </w:r>
            <w:r w:rsidRPr="00C53179">
              <w:rPr>
                <w:rFonts w:eastAsia="SimSun"/>
                <w:color w:val="000000"/>
                <w:lang w:eastAsia="zh-CN"/>
              </w:rPr>
              <w:t>в</w:t>
            </w:r>
            <w:r w:rsidRPr="00C53179">
              <w:rPr>
                <w:rFonts w:eastAsia="SimSun"/>
                <w:color w:val="000000"/>
                <w:lang w:eastAsia="zh-CN"/>
              </w:rPr>
              <w:t>ные площадки, стадионы, теннисные корты;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5 метров: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lastRenderedPageBreak/>
              <w:t>максимальная высота зданий.25 метров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lastRenderedPageBreak/>
              <w:t>ки участка – 60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поликлиники, проф</w:t>
            </w:r>
            <w:r w:rsidRPr="00C53179">
              <w:rPr>
                <w:rFonts w:eastAsia="SimSun"/>
                <w:color w:val="000000"/>
                <w:lang w:eastAsia="zh-CN"/>
              </w:rPr>
              <w:t>и</w:t>
            </w:r>
            <w:r w:rsidRPr="00C53179">
              <w:rPr>
                <w:rFonts w:eastAsia="SimSun"/>
                <w:color w:val="000000"/>
                <w:lang w:eastAsia="zh-CN"/>
              </w:rPr>
              <w:t>лактории, медицинские к</w:t>
            </w:r>
            <w:r w:rsidRPr="00C53179">
              <w:rPr>
                <w:rFonts w:eastAsia="SimSun"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color w:val="000000"/>
                <w:lang w:eastAsia="zh-CN"/>
              </w:rPr>
              <w:t>бинеты, пункты оказания первой медицинской пом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щи;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предприятия общес</w:t>
            </w:r>
            <w:r w:rsidRPr="00C53179">
              <w:rPr>
                <w:rFonts w:eastAsia="SimSun"/>
                <w:color w:val="000000"/>
                <w:lang w:eastAsia="zh-CN"/>
              </w:rPr>
              <w:t>т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венного питания (столовые, </w:t>
            </w: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кафе, экспресс-кафе, буф</w:t>
            </w:r>
            <w:r w:rsidRPr="00C53179">
              <w:rPr>
                <w:rFonts w:eastAsia="SimSun"/>
                <w:color w:val="000000"/>
                <w:lang w:eastAsia="zh-CN"/>
              </w:rPr>
              <w:t>е</w:t>
            </w:r>
            <w:r w:rsidRPr="00C53179">
              <w:rPr>
                <w:rFonts w:eastAsia="SimSun"/>
                <w:color w:val="000000"/>
                <w:lang w:eastAsia="zh-CN"/>
              </w:rPr>
              <w:t>ты);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общежития;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гаражи, стоянки, па</w:t>
            </w:r>
            <w:r w:rsidRPr="00C53179">
              <w:rPr>
                <w:rFonts w:eastAsia="SimSun"/>
                <w:color w:val="000000"/>
                <w:lang w:eastAsia="zh-CN"/>
              </w:rPr>
              <w:t>р</w:t>
            </w:r>
            <w:r w:rsidRPr="00C53179">
              <w:rPr>
                <w:rFonts w:eastAsia="SimSun"/>
                <w:color w:val="000000"/>
                <w:lang w:eastAsia="zh-CN"/>
              </w:rPr>
              <w:t>ковки, склады, открытые а</w:t>
            </w:r>
            <w:r w:rsidRPr="00C53179">
              <w:rPr>
                <w:rFonts w:eastAsia="SimSun"/>
                <w:color w:val="000000"/>
                <w:lang w:eastAsia="zh-CN"/>
              </w:rPr>
              <w:t>в</w:t>
            </w:r>
            <w:r w:rsidRPr="00C53179">
              <w:rPr>
                <w:rFonts w:eastAsia="SimSun"/>
                <w:color w:val="000000"/>
                <w:lang w:eastAsia="zh-CN"/>
              </w:rPr>
              <w:t>тостоянки;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80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отделения, участковые пункты милиции;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стороны участка по уличному фронту регламентируется действующ</w:t>
            </w:r>
            <w:r w:rsidRPr="00C53179">
              <w:t>и</w:t>
            </w:r>
            <w:r w:rsidRPr="00C53179">
              <w:t>ми строительными нормами и правилами и техническими ре</w:t>
            </w:r>
            <w:r w:rsidRPr="00C53179">
              <w:t>г</w:t>
            </w:r>
            <w:r w:rsidRPr="00C53179">
              <w:t>ламентами.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объекты пожарной о</w:t>
            </w:r>
            <w:r w:rsidRPr="00C53179">
              <w:rPr>
                <w:rFonts w:eastAsia="SimSun"/>
                <w:color w:val="000000"/>
                <w:lang w:eastAsia="zh-CN"/>
              </w:rPr>
              <w:t>х</w:t>
            </w:r>
            <w:r w:rsidRPr="00C53179">
              <w:rPr>
                <w:rFonts w:eastAsia="SimSun"/>
                <w:color w:val="000000"/>
                <w:lang w:eastAsia="zh-CN"/>
              </w:rPr>
              <w:t>раны;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площадки для мусор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контейнеров и габаритного мусора;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встроенно-пристроенные сооружения инженерной инфраструкт</w:t>
            </w:r>
            <w:r w:rsidRPr="00C53179">
              <w:rPr>
                <w:rFonts w:eastAsia="SimSun"/>
                <w:color w:val="000000"/>
                <w:lang w:eastAsia="zh-CN"/>
              </w:rPr>
              <w:t>у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ры; 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сооружения связи (кроме объектов и сооружений с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товой связи);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</w:t>
            </w:r>
            <w:r w:rsidRPr="00C53179">
              <w:t>о</w:t>
            </w:r>
            <w:r w:rsidRPr="00C53179">
              <w:t>гательного инженерного назн</w:t>
            </w:r>
            <w:r w:rsidRPr="00C53179">
              <w:t>а</w:t>
            </w:r>
            <w:r w:rsidRPr="00C53179">
              <w:t>чения от 1 кв. м;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зеленые насаждения; - элементы благоустройства;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Регламенты не устанавливаются</w:t>
            </w:r>
          </w:p>
        </w:tc>
      </w:tr>
    </w:tbl>
    <w:p w:rsidR="0064095E" w:rsidRPr="009D74F1" w:rsidRDefault="0064095E" w:rsidP="0064095E">
      <w:pPr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I типа);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9D74F1">
        <w:rPr>
          <w:rFonts w:eastAsia="SimSun"/>
          <w:color w:val="000000"/>
          <w:lang w:eastAsia="zh-CN"/>
        </w:rPr>
        <w:t>р</w:t>
      </w:r>
      <w:r w:rsidRPr="009D74F1">
        <w:rPr>
          <w:rFonts w:eastAsia="SimSun"/>
          <w:color w:val="000000"/>
          <w:lang w:eastAsia="zh-CN"/>
        </w:rPr>
        <w:t>ганами местного самоуправления.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конодательством в области обеспечения санитарно-эпидемиологического благополучия населения, минимальные нормативные противоп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жарные и санитарно-эпидемиологические разрывы между зданиями, строениями и сооружениями, в том числе и расположенными на сосе</w:t>
      </w:r>
      <w:r w:rsidRPr="009D74F1">
        <w:rPr>
          <w:rFonts w:eastAsia="SimSun"/>
          <w:color w:val="000000"/>
          <w:lang w:eastAsia="zh-CN"/>
        </w:rPr>
        <w:t>д</w:t>
      </w:r>
      <w:r w:rsidRPr="009D74F1">
        <w:rPr>
          <w:rFonts w:eastAsia="SimSun"/>
          <w:color w:val="000000"/>
          <w:lang w:eastAsia="zh-CN"/>
        </w:rPr>
        <w:t>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rPr>
          <w:rFonts w:eastAsia="SimSun"/>
          <w:color w:val="000000"/>
          <w:lang w:eastAsia="zh-CN"/>
        </w:rPr>
      </w:pPr>
    </w:p>
    <w:p w:rsidR="0064095E" w:rsidRPr="00775712" w:rsidRDefault="0064095E" w:rsidP="00775712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Производственные зоны:</w:t>
      </w:r>
    </w:p>
    <w:p w:rsidR="0064095E" w:rsidRPr="00775712" w:rsidRDefault="0064095E" w:rsidP="00775712">
      <w:pPr>
        <w:widowControl w:val="0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u w:val="single"/>
          <w:lang w:eastAsia="zh-CN"/>
        </w:rPr>
        <w:t>П-1. Зона предприятий, производств и объектов I класса опасности СЗЗ-</w:t>
      </w:r>
      <w:smartTag w:uri="urn:schemas-microsoft-com:office:smarttags" w:element="metricconverter">
        <w:smartTagPr>
          <w:attr w:name="ProductID" w:val="1000 м"/>
        </w:smartTagPr>
        <w:r w:rsidRPr="00775712">
          <w:rPr>
            <w:rFonts w:eastAsia="SimSun"/>
            <w:b/>
            <w:color w:val="000000"/>
            <w:sz w:val="28"/>
            <w:szCs w:val="28"/>
            <w:u w:val="single"/>
            <w:lang w:eastAsia="zh-CN"/>
          </w:rPr>
          <w:t>1000 м</w:t>
        </w:r>
      </w:smartTag>
      <w:r w:rsidRPr="00775712">
        <w:rPr>
          <w:rFonts w:eastAsia="SimSun"/>
          <w:b/>
          <w:color w:val="000000"/>
          <w:sz w:val="28"/>
          <w:szCs w:val="28"/>
          <w:u w:val="single"/>
          <w:lang w:eastAsia="zh-CN"/>
        </w:rPr>
        <w:t>.</w:t>
      </w:r>
    </w:p>
    <w:p w:rsidR="0064095E" w:rsidRPr="00775712" w:rsidRDefault="0064095E" w:rsidP="00775712">
      <w:pPr>
        <w:widowControl w:val="0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775712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Зона П-1 выделена для обеспечения правовых условий формирования предприятий, производств и объектов </w:t>
      </w:r>
      <w:r w:rsidRPr="00775712">
        <w:rPr>
          <w:rFonts w:eastAsia="SimSun"/>
          <w:i/>
          <w:iCs/>
          <w:color w:val="000000"/>
          <w:sz w:val="28"/>
          <w:szCs w:val="28"/>
          <w:lang w:val="en-US" w:eastAsia="zh-CN"/>
        </w:rPr>
        <w:t>I</w:t>
      </w:r>
      <w:r w:rsidRPr="00775712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 класса </w:t>
      </w:r>
      <w:r w:rsidRPr="00775712">
        <w:rPr>
          <w:rFonts w:eastAsia="SimSun"/>
          <w:bCs/>
          <w:i/>
          <w:color w:val="000000"/>
          <w:sz w:val="28"/>
          <w:szCs w:val="28"/>
          <w:lang w:eastAsia="zh-CN"/>
        </w:rPr>
        <w:t>опасности</w:t>
      </w:r>
      <w:r w:rsidRPr="00775712">
        <w:rPr>
          <w:rFonts w:eastAsia="SimSun"/>
          <w:i/>
          <w:iCs/>
          <w:color w:val="000000"/>
          <w:sz w:val="28"/>
          <w:szCs w:val="28"/>
          <w:lang w:eastAsia="zh-CN"/>
        </w:rPr>
        <w:t>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lastRenderedPageBreak/>
        <w:t>ОСНОВНЫЕ ВИДЫ И ПАРАМЕТРЫ РАЗРЕШЕННОГО ИСПОЛЬЗОВАНИЯ</w:t>
      </w: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2694"/>
        <w:gridCol w:w="2551"/>
        <w:gridCol w:w="2552"/>
      </w:tblGrid>
      <w:tr w:rsidR="0064095E" w:rsidRPr="00C53179" w:rsidTr="00775712">
        <w:trPr>
          <w:trHeight w:val="552"/>
        </w:trPr>
        <w:tc>
          <w:tcPr>
            <w:tcW w:w="3681" w:type="dxa"/>
            <w:vMerge w:val="restart"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0915" w:type="dxa"/>
            <w:gridSpan w:val="4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775712">
            <w:pPr>
              <w:jc w:val="center"/>
              <w:rPr>
                <w:b/>
              </w:rPr>
            </w:pP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Merge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694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ных участков в целях определения мест д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пустимого размещ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ния зданий, строений, сооружений, за 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лами которых запр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551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552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границах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производстве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предприятий I класса вре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ности и ниже различного проф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ля (кроме  предприятий пищевой, легкой, медицинской, фармаце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тической и других отраслей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мышленности с санитарно-защитной зоной 50 -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100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>.); Группы предприятий (промы</w:t>
            </w:r>
            <w:r w:rsidRPr="009D74F1">
              <w:rPr>
                <w:rFonts w:eastAsia="SimSun"/>
                <w:color w:val="000000"/>
                <w:lang w:eastAsia="zh-CN"/>
              </w:rPr>
              <w:t>ш</w:t>
            </w:r>
            <w:r w:rsidRPr="009D74F1">
              <w:rPr>
                <w:rFonts w:eastAsia="SimSun"/>
                <w:color w:val="000000"/>
                <w:lang w:eastAsia="zh-CN"/>
              </w:rPr>
              <w:t>ленный узел) I  класса вредности и ниже различного профиля (кроме  предприятий пищевой, легкой, медицинской, фармаце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тической и других отраслей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мышленности с санитарно-защитной зоной 50 -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100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>.);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общественный центр (пр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мышленного узла): администр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тивные учреждения управления производством, предприятия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щественного питания, специал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зированные учреждения здрав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охранения, предприятия бытов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го обслуживания;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общие объекты вспомог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тельных производств и хозяйств (промышленного узла): объекты энергоснабжения, водоснабж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и канализации, транспорта, ремонтного хозяйства, пожарных депо, отвального хозяйства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изводственной зоны. Произво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ственные площадки предпр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ятий: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предзаводские (за пределами ограды или условной границы предприятия);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- для ра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мещения основных производств;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подсобные - для размещения ремонтных, строительно-эксплуатационных, тарных об</w:t>
            </w:r>
            <w:r w:rsidRPr="009D74F1">
              <w:rPr>
                <w:rFonts w:eastAsia="SimSun"/>
                <w:color w:val="000000"/>
                <w:lang w:eastAsia="zh-CN"/>
              </w:rPr>
              <w:t>ъ</w:t>
            </w:r>
            <w:r w:rsidRPr="009D74F1">
              <w:rPr>
                <w:rFonts w:eastAsia="SimSun"/>
                <w:color w:val="000000"/>
                <w:lang w:eastAsia="zh-CN"/>
              </w:rPr>
              <w:t>ектов, объектов энергетики и других инженерных сооружений;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складские - для размещения складских объектов, контейне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ных площадок, объектов внешн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го и внутризаводского транспо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та.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</w:t>
            </w:r>
            <w:r w:rsidRPr="00C53179">
              <w:t>с</w:t>
            </w:r>
            <w:r w:rsidRPr="00C53179">
              <w:t>танавливается в соо</w:t>
            </w:r>
            <w:r w:rsidRPr="00C53179">
              <w:t>т</w:t>
            </w:r>
            <w:r w:rsidRPr="00C53179">
              <w:t>ветствии с проектной документацией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инженерного обе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печения и объекты вспомог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тельного инженерного назнач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трансформато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ные подстанции, распредел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тельные пункты, центральные тепловые пункты, котельные, 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сосные станции, канализацио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ные насосные станции, очистные сооружения ливневой канализ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ции, автоматические телефонные станции; сооружения связи;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пожарные депо;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5 метров:,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lastRenderedPageBreak/>
              <w:t>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lastRenderedPageBreak/>
              <w:t xml:space="preserve">ка – 40-50 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зеленые насаждения.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распространяются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Регламенты не распр</w:t>
            </w:r>
            <w:r w:rsidRPr="00C53179">
              <w:t>о</w:t>
            </w:r>
            <w:r w:rsidRPr="00C53179">
              <w:t>страняются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Регламенты не ра</w:t>
            </w:r>
            <w:r w:rsidRPr="00C53179">
              <w:t>с</w:t>
            </w:r>
            <w:r w:rsidRPr="00C53179">
              <w:t>пространяются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Регламенты  не ра</w:t>
            </w:r>
            <w:r w:rsidRPr="00C53179">
              <w:t>с</w:t>
            </w:r>
            <w:r w:rsidRPr="00C53179">
              <w:t>пространяются</w:t>
            </w:r>
          </w:p>
        </w:tc>
      </w:tr>
      <w:tr w:rsidR="0064095E" w:rsidRPr="00C53179" w:rsidTr="00775712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открытые площадки для ст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янки легковых автомобилей (в том числе инвалидов);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стоянки для легковых и гр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зовых автомобилей надземного открытого и закрытого типов, подземные автостоянки, автост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янки с пандусами (рампами) и механизированные автостоянки, гаражи, мотовелостоянки.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</w:t>
            </w:r>
            <w:r w:rsidRPr="00C53179">
              <w:t>с</w:t>
            </w:r>
            <w:r w:rsidRPr="00C53179">
              <w:t>танавливается в соо</w:t>
            </w:r>
            <w:r w:rsidRPr="00C53179">
              <w:t>т</w:t>
            </w:r>
            <w:r w:rsidRPr="00C53179">
              <w:t>ветствии с проектной документацией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</w:tbl>
    <w:p w:rsidR="0064095E" w:rsidRPr="00775712" w:rsidRDefault="0064095E" w:rsidP="00775712">
      <w:pPr>
        <w:tabs>
          <w:tab w:val="left" w:pos="2520"/>
        </w:tabs>
        <w:rPr>
          <w:rFonts w:eastAsia="SimSun"/>
          <w:b/>
          <w:color w:val="000000"/>
          <w:sz w:val="28"/>
          <w:szCs w:val="28"/>
          <w:lang w:eastAsia="zh-CN"/>
        </w:rPr>
      </w:pP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</w:t>
      </w:r>
    </w:p>
    <w:p w:rsidR="0064095E" w:rsidRPr="00775712" w:rsidRDefault="0064095E" w:rsidP="0077571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75712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543"/>
        <w:gridCol w:w="3146"/>
        <w:gridCol w:w="2654"/>
        <w:gridCol w:w="2280"/>
      </w:tblGrid>
      <w:tr w:rsidR="0064095E" w:rsidRPr="00C53179" w:rsidTr="00310D89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623" w:type="dxa"/>
            <w:gridSpan w:val="4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775712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77571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ры земельных участков, в том </w:t>
            </w:r>
            <w:r w:rsidRPr="00C53179">
              <w:rPr>
                <w:b/>
              </w:rPr>
              <w:lastRenderedPageBreak/>
              <w:t>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 xml:space="preserve">ков в целях определения </w:t>
            </w:r>
            <w:r w:rsidRPr="00C53179">
              <w:rPr>
                <w:b/>
              </w:rPr>
              <w:lastRenderedPageBreak/>
              <w:t>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lastRenderedPageBreak/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280" w:type="dxa"/>
          </w:tcPr>
          <w:p w:rsidR="0064095E" w:rsidRPr="00C53179" w:rsidRDefault="0064095E" w:rsidP="00775712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процент застройки в границах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мельного участка,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по обслужив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нию легковых, грузовых а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томобилей с количеством постов не более 10, шин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монтажные мастерские, мо</w:t>
            </w:r>
            <w:r w:rsidRPr="009D74F1">
              <w:rPr>
                <w:rFonts w:eastAsia="SimSun"/>
                <w:color w:val="000000"/>
                <w:lang w:eastAsia="zh-CN"/>
              </w:rPr>
              <w:t>й</w:t>
            </w:r>
            <w:r w:rsidRPr="009D74F1">
              <w:rPr>
                <w:rFonts w:eastAsia="SimSun"/>
                <w:color w:val="000000"/>
                <w:lang w:eastAsia="zh-CN"/>
              </w:rPr>
              <w:t>ки автомобилей до двух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стов, мойки автомобилей с количеством постов от 2 до 5.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280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256" w:type="dxa"/>
            <w:vAlign w:val="center"/>
          </w:tcPr>
          <w:p w:rsidR="0064095E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АЗС для легкового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транспорта, оборудованные системой закольцовки паров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бензина, автогазозаправо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>ные станции с компрессор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ми внутри помещения с 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личеством заправок не более 500 автомобилей в сутки без объектов технического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служивания автомобилей 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АЗС для заправки груз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вого и легкового автотран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порта жидким и газовым 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пливом</w:t>
            </w: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lastRenderedPageBreak/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lastRenderedPageBreak/>
              <w:t>максимальная высота зданий – 18</w:t>
            </w:r>
          </w:p>
        </w:tc>
        <w:tc>
          <w:tcPr>
            <w:tcW w:w="2280" w:type="dxa"/>
          </w:tcPr>
          <w:p w:rsidR="0064095E" w:rsidRPr="00C53179" w:rsidRDefault="0064095E" w:rsidP="003A61E1">
            <w:r w:rsidRPr="00C53179">
              <w:lastRenderedPageBreak/>
              <w:t>максимальный процент застройки участка – 60</w:t>
            </w:r>
          </w:p>
        </w:tc>
      </w:tr>
    </w:tbl>
    <w:p w:rsid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3146"/>
        <w:gridCol w:w="2654"/>
        <w:gridCol w:w="2138"/>
      </w:tblGrid>
      <w:tr w:rsidR="0064095E" w:rsidRPr="00C53179" w:rsidTr="00310D89">
        <w:trPr>
          <w:trHeight w:val="552"/>
        </w:trPr>
        <w:tc>
          <w:tcPr>
            <w:tcW w:w="3681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обслуживания 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крытой сети: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медицинский пункт (при списочной численности от 50 до 300 работающих);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фельдшерский или враче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ный здравпункт (при списочной численности более 300 работа</w:t>
            </w:r>
            <w:r w:rsidRPr="009D74F1">
              <w:rPr>
                <w:rFonts w:eastAsia="SimSun"/>
                <w:color w:val="000000"/>
                <w:lang w:eastAsia="zh-CN"/>
              </w:rPr>
              <w:t>ю</w:t>
            </w:r>
            <w:r w:rsidRPr="009D74F1">
              <w:rPr>
                <w:rFonts w:eastAsia="SimSun"/>
                <w:color w:val="000000"/>
                <w:lang w:eastAsia="zh-CN"/>
              </w:rPr>
              <w:t>щих);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организации общественного питания: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комната приема пищи (при численности работающих в см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ну менее 30 человек);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столовая работающая на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луфабрикатах (при численности работающих в смену более 200 человек);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резервные участки на терр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тории предприятия 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для мусоросбо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ников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</w:t>
            </w:r>
            <w:r w:rsidRPr="00C53179">
              <w:t>а</w:t>
            </w:r>
            <w:r w:rsidRPr="00C53179">
              <w:t>навливается в соотве</w:t>
            </w:r>
            <w:r w:rsidRPr="00C53179">
              <w:t>т</w:t>
            </w:r>
            <w:r w:rsidRPr="00C53179">
              <w:t>ствии с проектной д</w:t>
            </w:r>
            <w:r w:rsidRPr="00C53179">
              <w:t>о</w:t>
            </w:r>
            <w:r w:rsidRPr="00C53179">
              <w:t>кументацией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70</w:t>
            </w:r>
          </w:p>
        </w:tc>
      </w:tr>
    </w:tbl>
    <w:p w:rsidR="0064095E" w:rsidRPr="009E23C7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Размещение производственной территориальной зоны не допускается: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а) в составе рекреационных зон;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б) на землях особо охраняемых территорий, в том числе: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</w:t>
      </w:r>
      <w:r w:rsidRPr="009D74F1">
        <w:rPr>
          <w:rFonts w:eastAsia="SimSun"/>
          <w:color w:val="000000"/>
          <w:lang w:eastAsia="zh-CN"/>
        </w:rPr>
        <w:t>д</w:t>
      </w:r>
      <w:r w:rsidRPr="009D74F1">
        <w:rPr>
          <w:rFonts w:eastAsia="SimSun"/>
          <w:color w:val="000000"/>
          <w:lang w:eastAsia="zh-CN"/>
        </w:rPr>
        <w:t>ных лечебных средств курорта;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водоохранных и прибрежных зонах рек, морей;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активного карста, оползней, оседания или обрушения поверхности, которые могут угрожать застройке и эксплуатации предпр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ятий;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возможного катастрофического затопления в результате разрушения плотин или дамб.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производственной зоны на прибрежных участках рек и других водоемов планировочные отметки площадок предпр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 xml:space="preserve">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</w:t>
      </w:r>
      <w:r w:rsidRPr="009D74F1">
        <w:rPr>
          <w:rFonts w:eastAsia="SimSun"/>
          <w:color w:val="000000"/>
          <w:lang w:eastAsia="zh-CN"/>
        </w:rPr>
        <w:t>у</w:t>
      </w:r>
      <w:r w:rsidRPr="009D74F1">
        <w:rPr>
          <w:rFonts w:eastAsia="SimSun"/>
          <w:color w:val="000000"/>
          <w:lang w:eastAsia="zh-CN"/>
        </w:rPr>
        <w:t>жения. За расчетный горизонт следует принимать наивысший уровень воды с вероятностью его превышения для предприятий, имеющих н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Размещение новых промышленных предприятий I и II классов по санитарной классификации, требующих организации санитарно-защитной зоны </w:t>
      </w:r>
      <w:smartTag w:uri="urn:schemas-microsoft-com:office:smarttags" w:element="metricconverter">
        <w:smartTagPr>
          <w:attr w:name="ProductID" w:val="1000 м"/>
        </w:smartTagPr>
        <w:r w:rsidRPr="009D74F1">
          <w:rPr>
            <w:rFonts w:eastAsia="SimSun"/>
            <w:color w:val="000000"/>
            <w:lang w:eastAsia="zh-CN"/>
          </w:rPr>
          <w:t>1000 м</w:t>
        </w:r>
      </w:smartTag>
      <w:r w:rsidRPr="009D74F1">
        <w:rPr>
          <w:rFonts w:eastAsia="SimSun"/>
          <w:color w:val="000000"/>
          <w:lang w:eastAsia="zh-CN"/>
        </w:rPr>
        <w:t xml:space="preserve"> и </w:t>
      </w:r>
      <w:smartTag w:uri="urn:schemas-microsoft-com:office:smarttags" w:element="metricconverter">
        <w:smartTagPr>
          <w:attr w:name="ProductID" w:val="500 м"/>
        </w:smartTagPr>
        <w:r w:rsidRPr="009D74F1">
          <w:rPr>
            <w:rFonts w:eastAsia="SimSun"/>
            <w:color w:val="000000"/>
            <w:lang w:eastAsia="zh-CN"/>
          </w:rPr>
          <w:t>500 м</w:t>
        </w:r>
      </w:smartTag>
      <w:r w:rsidRPr="009D74F1">
        <w:rPr>
          <w:rFonts w:eastAsia="SimSun"/>
          <w:color w:val="000000"/>
          <w:lang w:eastAsia="zh-CN"/>
        </w:rPr>
        <w:t xml:space="preserve"> соответственно, на территории населенных пунктов Краснодарского края не допускается.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9D74F1">
          <w:rPr>
            <w:rFonts w:eastAsia="SimSun"/>
            <w:color w:val="000000"/>
            <w:lang w:eastAsia="zh-CN"/>
          </w:rPr>
          <w:t>100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Размер санитарно-защитной зоны предприятий мясной промышленности до границы животноводческих, птицеводческих и звероводч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9D74F1">
          <w:rPr>
            <w:rFonts w:eastAsia="SimSun"/>
            <w:color w:val="000000"/>
            <w:lang w:eastAsia="zh-CN"/>
          </w:rPr>
          <w:t>1000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64095E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64095E" w:rsidRPr="009E23C7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64095E" w:rsidRPr="00310D89" w:rsidRDefault="0064095E" w:rsidP="00310D89">
      <w:pPr>
        <w:widowControl w:val="0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u w:val="single"/>
          <w:lang w:eastAsia="zh-CN"/>
        </w:rPr>
        <w:t>П-3. Зона предприятий, производств и объектов III класса опасности СЗЗ-</w:t>
      </w:r>
      <w:smartTag w:uri="urn:schemas-microsoft-com:office:smarttags" w:element="metricconverter">
        <w:smartTagPr>
          <w:attr w:name="ProductID" w:val="300 м"/>
        </w:smartTagPr>
        <w:r w:rsidRPr="00310D89">
          <w:rPr>
            <w:rFonts w:eastAsia="SimSun"/>
            <w:b/>
            <w:color w:val="000000"/>
            <w:sz w:val="28"/>
            <w:szCs w:val="28"/>
            <w:u w:val="single"/>
            <w:lang w:eastAsia="zh-CN"/>
          </w:rPr>
          <w:t>300 м</w:t>
        </w:r>
      </w:smartTag>
      <w:r w:rsidRPr="00310D89">
        <w:rPr>
          <w:rFonts w:eastAsia="SimSun"/>
          <w:b/>
          <w:color w:val="000000"/>
          <w:sz w:val="28"/>
          <w:szCs w:val="28"/>
          <w:u w:val="single"/>
          <w:lang w:eastAsia="zh-CN"/>
        </w:rPr>
        <w:t>.</w:t>
      </w:r>
    </w:p>
    <w:p w:rsidR="0064095E" w:rsidRPr="00310D89" w:rsidRDefault="0064095E" w:rsidP="00310D89">
      <w:pPr>
        <w:widowControl w:val="0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Зона П-3 выделена для обеспечения правовых условий формирования предприятий, производств и объектов </w:t>
      </w:r>
      <w:r w:rsidRPr="00310D89">
        <w:rPr>
          <w:rFonts w:eastAsia="SimSun"/>
          <w:i/>
          <w:iCs/>
          <w:color w:val="000000"/>
          <w:sz w:val="28"/>
          <w:szCs w:val="28"/>
          <w:lang w:val="en-US" w:eastAsia="zh-CN"/>
        </w:rPr>
        <w:t>III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 класса </w:t>
      </w:r>
      <w:r w:rsidRPr="00310D89">
        <w:rPr>
          <w:rFonts w:eastAsia="SimSun"/>
          <w:bCs/>
          <w:i/>
          <w:color w:val="000000"/>
          <w:sz w:val="28"/>
          <w:szCs w:val="28"/>
          <w:lang w:eastAsia="zh-CN"/>
        </w:rPr>
        <w:t>опасности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. Допускается широкий спектр коммерческих услуг, сопровождающих производственную деятельность. С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о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четание различных видов разрешенного использования недвижимости в единой зоне возможно только при условии с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о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блюдения нормативных санитарных требований.</w:t>
      </w: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977"/>
        <w:gridCol w:w="2835"/>
        <w:gridCol w:w="2835"/>
        <w:gridCol w:w="2552"/>
      </w:tblGrid>
      <w:tr w:rsidR="0064095E" w:rsidRPr="00C53179" w:rsidTr="00310D89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9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сооружений</w:t>
            </w:r>
          </w:p>
        </w:tc>
        <w:tc>
          <w:tcPr>
            <w:tcW w:w="2552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границах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промышленные предприятия и складские базы III класса опасности;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технологических сооружений устанавл</w:t>
            </w:r>
            <w:r w:rsidRPr="00C53179">
              <w:t>и</w:t>
            </w:r>
            <w:r w:rsidRPr="00C53179">
              <w:t>вается в соответствии с проектной документац</w:t>
            </w:r>
            <w:r w:rsidRPr="00C53179">
              <w:t>и</w:t>
            </w:r>
            <w:r w:rsidRPr="00C53179">
              <w:t>ей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 xml:space="preserve">- объекты инженерно-технологического обеспечения </w:t>
            </w:r>
            <w:r w:rsidRPr="00C53179">
              <w:rPr>
                <w:rFonts w:eastAsia="Calibri"/>
                <w:lang w:eastAsia="en-US"/>
              </w:rPr>
              <w:lastRenderedPageBreak/>
              <w:t>предприятий;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объекты пожарной охраны, в т.ч. пожарные депо;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объекты бытового обслуж</w:t>
            </w:r>
            <w:r w:rsidRPr="00C53179">
              <w:rPr>
                <w:rFonts w:eastAsia="Calibri"/>
                <w:lang w:eastAsia="en-US"/>
              </w:rPr>
              <w:t>и</w:t>
            </w:r>
            <w:r w:rsidRPr="00C53179">
              <w:rPr>
                <w:rFonts w:eastAsia="Calibri"/>
                <w:lang w:eastAsia="en-US"/>
              </w:rPr>
              <w:t>вания, в т.ч. химчистки, пр</w:t>
            </w:r>
            <w:r w:rsidRPr="00C53179">
              <w:rPr>
                <w:rFonts w:eastAsia="Calibri"/>
                <w:lang w:eastAsia="en-US"/>
              </w:rPr>
              <w:t>а</w:t>
            </w:r>
            <w:r w:rsidRPr="00C53179">
              <w:rPr>
                <w:rFonts w:eastAsia="Calibri"/>
                <w:lang w:eastAsia="en-US"/>
              </w:rPr>
              <w:t>чечные, банно-прачечные комбинаты;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5 метров:,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lastRenderedPageBreak/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</w:t>
            </w:r>
            <w:r w:rsidRPr="00C53179">
              <w:lastRenderedPageBreak/>
              <w:t>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lastRenderedPageBreak/>
              <w:t xml:space="preserve">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lastRenderedPageBreak/>
              <w:t>- гаражи (многоэтажные, по</w:t>
            </w:r>
            <w:r w:rsidRPr="00C53179">
              <w:rPr>
                <w:rFonts w:eastAsia="Calibri"/>
                <w:lang w:eastAsia="en-US"/>
              </w:rPr>
              <w:t>д</w:t>
            </w:r>
            <w:r w:rsidRPr="00C53179">
              <w:rPr>
                <w:rFonts w:eastAsia="Calibri"/>
                <w:lang w:eastAsia="en-US"/>
              </w:rPr>
              <w:t>земные и надземные, боксов</w:t>
            </w:r>
            <w:r w:rsidRPr="00C53179">
              <w:rPr>
                <w:rFonts w:eastAsia="Calibri"/>
                <w:lang w:eastAsia="en-US"/>
              </w:rPr>
              <w:t>о</w:t>
            </w:r>
            <w:r w:rsidRPr="00C53179">
              <w:rPr>
                <w:rFonts w:eastAsia="Calibri"/>
                <w:lang w:eastAsia="en-US"/>
              </w:rPr>
              <w:t>го типа);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80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автозаправочные станции для грузового и легкового а</w:t>
            </w:r>
            <w:r w:rsidRPr="00C53179">
              <w:rPr>
                <w:rFonts w:eastAsia="Calibri"/>
                <w:lang w:eastAsia="en-US"/>
              </w:rPr>
              <w:t>в</w:t>
            </w:r>
            <w:r w:rsidRPr="00C53179">
              <w:rPr>
                <w:rFonts w:eastAsia="Calibri"/>
                <w:lang w:eastAsia="en-US"/>
              </w:rPr>
              <w:t>тотранспорта жидким и газ</w:t>
            </w:r>
            <w:r w:rsidRPr="00C53179">
              <w:rPr>
                <w:rFonts w:eastAsia="Calibri"/>
                <w:lang w:eastAsia="en-US"/>
              </w:rPr>
              <w:t>о</w:t>
            </w:r>
            <w:r w:rsidRPr="00C53179">
              <w:rPr>
                <w:rFonts w:eastAsia="Calibri"/>
                <w:lang w:eastAsia="en-US"/>
              </w:rPr>
              <w:t>вым топливом, с объектами обслуживания (магазины, к</w:t>
            </w:r>
            <w:r w:rsidRPr="00C53179">
              <w:rPr>
                <w:rFonts w:eastAsia="Calibri"/>
                <w:lang w:eastAsia="en-US"/>
              </w:rPr>
              <w:t>а</w:t>
            </w:r>
            <w:r w:rsidRPr="00C53179">
              <w:rPr>
                <w:rFonts w:eastAsia="Calibri"/>
                <w:lang w:eastAsia="en-US"/>
              </w:rPr>
              <w:t xml:space="preserve">фе); 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мойки автомобилей;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станции технического о</w:t>
            </w:r>
            <w:r w:rsidRPr="00C53179">
              <w:rPr>
                <w:rFonts w:eastAsia="Calibri"/>
                <w:lang w:eastAsia="en-US"/>
              </w:rPr>
              <w:t>б</w:t>
            </w:r>
            <w:r w:rsidRPr="00C53179">
              <w:rPr>
                <w:rFonts w:eastAsia="Calibri"/>
                <w:lang w:eastAsia="en-US"/>
              </w:rPr>
              <w:t>служивания легковых и груз</w:t>
            </w:r>
            <w:r w:rsidRPr="00C53179">
              <w:rPr>
                <w:rFonts w:eastAsia="Calibri"/>
                <w:lang w:eastAsia="en-US"/>
              </w:rPr>
              <w:t>о</w:t>
            </w:r>
            <w:r w:rsidRPr="00C53179">
              <w:rPr>
                <w:rFonts w:eastAsia="Calibri"/>
                <w:lang w:eastAsia="en-US"/>
              </w:rPr>
              <w:t>вых автомобилей, автор</w:t>
            </w:r>
            <w:r w:rsidRPr="00C53179">
              <w:rPr>
                <w:rFonts w:eastAsia="Calibri"/>
                <w:lang w:eastAsia="en-US"/>
              </w:rPr>
              <w:t>е</w:t>
            </w:r>
            <w:r w:rsidRPr="00C53179">
              <w:rPr>
                <w:rFonts w:eastAsia="Calibri"/>
                <w:lang w:eastAsia="en-US"/>
              </w:rPr>
              <w:t>монтные предприятия;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автотранспортные предпр</w:t>
            </w:r>
            <w:r w:rsidRPr="00C53179">
              <w:rPr>
                <w:rFonts w:eastAsia="Calibri"/>
                <w:lang w:eastAsia="en-US"/>
              </w:rPr>
              <w:t>и</w:t>
            </w:r>
            <w:r w:rsidRPr="00C53179">
              <w:rPr>
                <w:rFonts w:eastAsia="Calibri"/>
                <w:lang w:eastAsia="en-US"/>
              </w:rPr>
              <w:t>ятия, объекты по обслужив</w:t>
            </w:r>
            <w:r w:rsidRPr="00C53179">
              <w:rPr>
                <w:rFonts w:eastAsia="Calibri"/>
                <w:lang w:eastAsia="en-US"/>
              </w:rPr>
              <w:t>а</w:t>
            </w:r>
            <w:r w:rsidRPr="00C53179">
              <w:rPr>
                <w:rFonts w:eastAsia="Calibri"/>
                <w:lang w:eastAsia="en-US"/>
              </w:rPr>
              <w:t>нию грузовых автомобилей;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60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lastRenderedPageBreak/>
              <w:t>- отдельно стоящие объекты инженерной инфраструктуры;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ТЭЦ, районные котельные, работающие на газовом то</w:t>
            </w:r>
            <w:r w:rsidRPr="00C53179">
              <w:rPr>
                <w:rFonts w:eastAsia="Calibri"/>
                <w:lang w:eastAsia="en-US"/>
              </w:rPr>
              <w:t>п</w:t>
            </w:r>
            <w:r w:rsidRPr="00C53179">
              <w:rPr>
                <w:rFonts w:eastAsia="Calibri"/>
                <w:lang w:eastAsia="en-US"/>
              </w:rPr>
              <w:t>ливе;</w:t>
            </w:r>
          </w:p>
          <w:p w:rsidR="0064095E" w:rsidRPr="00C53179" w:rsidRDefault="0064095E" w:rsidP="003A61E1">
            <w:pPr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газогенераторные электро- и теплогенерирующие станции;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>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Calibri"/>
                <w:lang w:eastAsia="en-US"/>
              </w:rPr>
              <w:t>- антенны сотовой, ради</w:t>
            </w:r>
            <w:r w:rsidRPr="00C53179">
              <w:rPr>
                <w:rFonts w:eastAsia="Calibri"/>
                <w:lang w:eastAsia="en-US"/>
              </w:rPr>
              <w:t>о</w:t>
            </w:r>
            <w:r w:rsidRPr="00C53179">
              <w:rPr>
                <w:rFonts w:eastAsia="Calibri"/>
                <w:lang w:eastAsia="en-US"/>
              </w:rPr>
              <w:t>релейной, спутниковой связи;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распространяются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Регламенты не распр</w:t>
            </w:r>
            <w:r w:rsidRPr="00C53179">
              <w:t>о</w:t>
            </w:r>
            <w:r w:rsidRPr="00C53179">
              <w:t>страняются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Регламенты не распр</w:t>
            </w:r>
            <w:r w:rsidRPr="00C53179">
              <w:t>о</w:t>
            </w:r>
            <w:r w:rsidRPr="00C53179">
              <w:t>страняются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Регламенты  не ра</w:t>
            </w:r>
            <w:r w:rsidRPr="00C53179">
              <w:t>с</w:t>
            </w:r>
            <w:r w:rsidRPr="00C53179">
              <w:t>пространяются</w:t>
            </w:r>
          </w:p>
        </w:tc>
      </w:tr>
    </w:tbl>
    <w:p w:rsidR="0064095E" w:rsidRPr="00D837AE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lastRenderedPageBreak/>
        <w:t>УСЛОВНО РАЗРЕШЕННЫЕ ВИДЫ И ПАРАМЕТРЫ ИСПОЛЬЗОВАНИЯ ЗЕМЕЛЬНЫХ УЧАСТКОВ И ОБ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977"/>
        <w:gridCol w:w="2835"/>
        <w:gridCol w:w="2835"/>
        <w:gridCol w:w="2410"/>
      </w:tblGrid>
      <w:tr w:rsidR="0064095E" w:rsidRPr="00C53179" w:rsidTr="00310D89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7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сооружений</w:t>
            </w:r>
          </w:p>
        </w:tc>
        <w:tc>
          <w:tcPr>
            <w:tcW w:w="2410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объекты обслуживания о</w:t>
            </w:r>
            <w:r w:rsidRPr="00C53179">
              <w:rPr>
                <w:rFonts w:eastAsia="SimSun"/>
                <w:color w:val="000000"/>
                <w:lang w:eastAsia="zh-CN"/>
              </w:rPr>
              <w:t>т</w:t>
            </w:r>
            <w:r w:rsidRPr="00C53179">
              <w:rPr>
                <w:rFonts w:eastAsia="SimSun"/>
                <w:color w:val="000000"/>
                <w:lang w:eastAsia="zh-CN"/>
              </w:rPr>
              <w:t>крытой сети (размещаемые на границе территорий произво</w:t>
            </w:r>
            <w:r w:rsidRPr="00C53179">
              <w:rPr>
                <w:rFonts w:eastAsia="SimSun"/>
                <w:color w:val="000000"/>
                <w:lang w:eastAsia="zh-CN"/>
              </w:rPr>
              <w:t>д</w:t>
            </w:r>
            <w:r w:rsidRPr="00C53179">
              <w:rPr>
                <w:rFonts w:eastAsia="SimSun"/>
                <w:color w:val="000000"/>
                <w:lang w:eastAsia="zh-CN"/>
              </w:rPr>
              <w:t>ственных зон и жилых ра</w:t>
            </w:r>
            <w:r w:rsidRPr="00C53179">
              <w:rPr>
                <w:rFonts w:eastAsia="SimSun"/>
                <w:color w:val="000000"/>
                <w:lang w:eastAsia="zh-CN"/>
              </w:rPr>
              <w:t>й</w:t>
            </w:r>
            <w:r w:rsidRPr="00C53179">
              <w:rPr>
                <w:rFonts w:eastAsia="SimSun"/>
                <w:color w:val="000000"/>
                <w:lang w:eastAsia="zh-CN"/>
              </w:rPr>
              <w:t>онов (при условии размещ</w:t>
            </w:r>
            <w:r w:rsidRPr="00C53179">
              <w:rPr>
                <w:rFonts w:eastAsia="SimSun"/>
                <w:color w:val="000000"/>
                <w:lang w:eastAsia="zh-CN"/>
              </w:rPr>
              <w:t>е</w:t>
            </w:r>
            <w:r w:rsidRPr="00C53179">
              <w:rPr>
                <w:rFonts w:eastAsia="SimSun"/>
                <w:color w:val="000000"/>
                <w:lang w:eastAsia="zh-CN"/>
              </w:rPr>
              <w:t>ния необходимого расчетного количества парковочных мест (отдельно стоящих, встрое</w:t>
            </w:r>
            <w:r w:rsidRPr="00C53179">
              <w:rPr>
                <w:rFonts w:eastAsia="SimSun"/>
                <w:color w:val="000000"/>
                <w:lang w:eastAsia="zh-CN"/>
              </w:rPr>
              <w:t>н</w:t>
            </w:r>
            <w:r w:rsidRPr="00C53179">
              <w:rPr>
                <w:rFonts w:eastAsia="SimSun"/>
                <w:color w:val="000000"/>
                <w:lang w:eastAsia="zh-CN"/>
              </w:rPr>
              <w:t>ных, пристроенных, подзе</w:t>
            </w:r>
            <w:r w:rsidRPr="00C53179">
              <w:rPr>
                <w:rFonts w:eastAsia="SimSun"/>
                <w:color w:val="000000"/>
                <w:lang w:eastAsia="zh-CN"/>
              </w:rPr>
              <w:t>м</w:t>
            </w:r>
            <w:r w:rsidRPr="00C53179">
              <w:rPr>
                <w:rFonts w:eastAsia="SimSun"/>
                <w:color w:val="000000"/>
                <w:lang w:eastAsia="zh-CN"/>
              </w:rPr>
              <w:t>ных) на территории участка)):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объекты торгово-бытового назначения, спорта, сберба</w:t>
            </w:r>
            <w:r w:rsidRPr="00C53179">
              <w:rPr>
                <w:rFonts w:eastAsia="SimSun"/>
                <w:color w:val="000000"/>
                <w:lang w:eastAsia="zh-CN"/>
              </w:rPr>
              <w:t>н</w:t>
            </w:r>
            <w:r w:rsidRPr="00C53179">
              <w:rPr>
                <w:rFonts w:eastAsia="SimSun"/>
                <w:color w:val="000000"/>
                <w:lang w:eastAsia="zh-CN"/>
              </w:rPr>
              <w:t>ки, отделения связи, а также офисы;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 xml:space="preserve">стка – 40-50 </w:t>
            </w:r>
          </w:p>
        </w:tc>
      </w:tr>
    </w:tbl>
    <w:p w:rsidR="0064095E" w:rsidRPr="00FB7FBC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977"/>
        <w:gridCol w:w="2835"/>
        <w:gridCol w:w="2835"/>
        <w:gridCol w:w="2410"/>
      </w:tblGrid>
      <w:tr w:rsidR="0064095E" w:rsidRPr="00C53179" w:rsidTr="00310D89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7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сооружений</w:t>
            </w:r>
          </w:p>
        </w:tc>
        <w:tc>
          <w:tcPr>
            <w:tcW w:w="2410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объекты обслуживания з</w:t>
            </w:r>
            <w:r w:rsidRPr="00C53179">
              <w:rPr>
                <w:rFonts w:eastAsia="Calibri"/>
                <w:lang w:eastAsia="en-US"/>
              </w:rPr>
              <w:t>а</w:t>
            </w:r>
            <w:r w:rsidRPr="00C53179">
              <w:rPr>
                <w:rFonts w:eastAsia="Calibri"/>
                <w:lang w:eastAsia="en-US"/>
              </w:rPr>
              <w:t>крытой сети: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 xml:space="preserve">- медицинский пункт (при списочной численности от 50 </w:t>
            </w:r>
            <w:r w:rsidRPr="00C53179">
              <w:rPr>
                <w:rFonts w:eastAsia="Calibri"/>
                <w:lang w:eastAsia="en-US"/>
              </w:rPr>
              <w:lastRenderedPageBreak/>
              <w:t>до 300 работающих);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фельдшерский или вр</w:t>
            </w:r>
            <w:r w:rsidRPr="00C53179">
              <w:rPr>
                <w:rFonts w:eastAsia="Calibri"/>
                <w:lang w:eastAsia="en-US"/>
              </w:rPr>
              <w:t>а</w:t>
            </w:r>
            <w:r w:rsidRPr="00C53179">
              <w:rPr>
                <w:rFonts w:eastAsia="Calibri"/>
                <w:lang w:eastAsia="en-US"/>
              </w:rPr>
              <w:t>чебный здравпункт (при сп</w:t>
            </w:r>
            <w:r w:rsidRPr="00C53179">
              <w:rPr>
                <w:rFonts w:eastAsia="Calibri"/>
                <w:lang w:eastAsia="en-US"/>
              </w:rPr>
              <w:t>и</w:t>
            </w:r>
            <w:r w:rsidRPr="00C53179">
              <w:rPr>
                <w:rFonts w:eastAsia="Calibri"/>
                <w:lang w:eastAsia="en-US"/>
              </w:rPr>
              <w:t>сочной численности более 300 работающих); организации общественного питания: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комната приема пищи (при численности работающих в смену менее 30 человек);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столовая работающая на полуфабрикатах (при числе</w:t>
            </w:r>
            <w:r w:rsidRPr="00C53179">
              <w:rPr>
                <w:rFonts w:eastAsia="Calibri"/>
                <w:lang w:eastAsia="en-US"/>
              </w:rPr>
              <w:t>н</w:t>
            </w:r>
            <w:r w:rsidRPr="00C53179">
              <w:rPr>
                <w:rFonts w:eastAsia="Calibri"/>
                <w:lang w:eastAsia="en-US"/>
              </w:rPr>
              <w:t>ности работающих в смену более 200 человек);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 xml:space="preserve">максимальная высота </w:t>
            </w:r>
            <w:r w:rsidRPr="00C53179">
              <w:lastRenderedPageBreak/>
              <w:t>зданий – 18 м.</w:t>
            </w:r>
          </w:p>
          <w:p w:rsidR="0064095E" w:rsidRPr="00C53179" w:rsidRDefault="0064095E" w:rsidP="003A61E1"/>
        </w:tc>
        <w:tc>
          <w:tcPr>
            <w:tcW w:w="2410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40-50 или о</w:t>
            </w:r>
            <w:r w:rsidRPr="00C53179">
              <w:t>п</w:t>
            </w:r>
            <w:r w:rsidRPr="00C53179">
              <w:t>ределяется по зад</w:t>
            </w:r>
            <w:r w:rsidRPr="00C53179">
              <w:t>а</w:t>
            </w:r>
            <w:r w:rsidRPr="00C53179">
              <w:lastRenderedPageBreak/>
              <w:t>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lastRenderedPageBreak/>
              <w:t>офисы, административные службы предприятий;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 xml:space="preserve">стка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lastRenderedPageBreak/>
              <w:t>- объекты мелкорозничной торговли;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 xml:space="preserve">стка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lastRenderedPageBreak/>
              <w:t>- общежития для служебн</w:t>
            </w:r>
            <w:r w:rsidRPr="00C53179">
              <w:rPr>
                <w:rFonts w:eastAsia="Calibri"/>
                <w:lang w:eastAsia="en-US"/>
              </w:rPr>
              <w:t>о</w:t>
            </w:r>
            <w:r w:rsidRPr="00C53179">
              <w:rPr>
                <w:rFonts w:eastAsia="Calibri"/>
                <w:lang w:eastAsia="en-US"/>
              </w:rPr>
              <w:t>го пользования;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максимальное количес</w:t>
            </w:r>
            <w:r w:rsidRPr="00C53179">
              <w:t>т</w:t>
            </w:r>
            <w:r w:rsidRPr="00C53179">
              <w:t xml:space="preserve">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40-50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lastRenderedPageBreak/>
              <w:t>- здания и сооружения по обеспечению охраны пре</w:t>
            </w:r>
            <w:r w:rsidRPr="00C53179">
              <w:rPr>
                <w:rFonts w:eastAsia="Calibri"/>
                <w:lang w:eastAsia="en-US"/>
              </w:rPr>
              <w:t>д</w:t>
            </w:r>
            <w:r w:rsidRPr="00C53179">
              <w:rPr>
                <w:rFonts w:eastAsia="Calibri"/>
                <w:lang w:eastAsia="en-US"/>
              </w:rPr>
              <w:t>приятий;</w:t>
            </w:r>
          </w:p>
          <w:p w:rsidR="0064095E" w:rsidRPr="00C53179" w:rsidRDefault="0064095E" w:rsidP="003A61E1">
            <w:pPr>
              <w:ind w:firstLine="284"/>
              <w:rPr>
                <w:rFonts w:eastAsia="Calibri"/>
                <w:lang w:eastAsia="en-US"/>
              </w:rPr>
            </w:pPr>
            <w:r w:rsidRPr="00C53179">
              <w:rPr>
                <w:rFonts w:eastAsia="Calibri"/>
                <w:lang w:eastAsia="en-US"/>
              </w:rPr>
              <w:t>- открытые склады и места разгрузки и погрузки проду</w:t>
            </w:r>
            <w:r w:rsidRPr="00C53179">
              <w:rPr>
                <w:rFonts w:eastAsia="Calibri"/>
                <w:lang w:eastAsia="en-US"/>
              </w:rPr>
              <w:t>к</w:t>
            </w:r>
            <w:r w:rsidRPr="00C53179">
              <w:rPr>
                <w:rFonts w:eastAsia="Calibri"/>
                <w:lang w:eastAsia="en-US"/>
              </w:rPr>
              <w:t>ции предприятий;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Calibri"/>
                <w:lang w:eastAsia="en-US"/>
              </w:rPr>
              <w:t>- площадки для сбора м</w:t>
            </w:r>
            <w:r w:rsidRPr="00C53179">
              <w:rPr>
                <w:rFonts w:eastAsia="Calibri"/>
                <w:lang w:eastAsia="en-US"/>
              </w:rPr>
              <w:t>у</w:t>
            </w:r>
            <w:r w:rsidRPr="00C53179">
              <w:rPr>
                <w:rFonts w:eastAsia="Calibri"/>
                <w:lang w:eastAsia="en-US"/>
              </w:rPr>
              <w:t>сора;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 резервные участки на территории предприятия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технологических сооружений устанавл</w:t>
            </w:r>
            <w:r w:rsidRPr="00C53179">
              <w:t>и</w:t>
            </w:r>
            <w:r w:rsidRPr="00C53179">
              <w:t>вается в соответствии с проектной документац</w:t>
            </w:r>
            <w:r w:rsidRPr="00C53179">
              <w:t>и</w:t>
            </w:r>
            <w:r w:rsidRPr="00C53179">
              <w:t>ей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70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Размещение производственной территориальной зоны не допускается: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а) в составе рекреационных зон;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б) на землях особо охраняемых территорий, в том числе: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</w:t>
      </w:r>
      <w:r w:rsidRPr="009D74F1">
        <w:rPr>
          <w:rFonts w:eastAsia="SimSun"/>
          <w:color w:val="000000"/>
          <w:lang w:eastAsia="zh-CN"/>
        </w:rPr>
        <w:t>д</w:t>
      </w:r>
      <w:r w:rsidRPr="009D74F1">
        <w:rPr>
          <w:rFonts w:eastAsia="SimSun"/>
          <w:color w:val="000000"/>
          <w:lang w:eastAsia="zh-CN"/>
        </w:rPr>
        <w:t>ных лечебных средств курорта;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водоохранных и прибрежных зонах рек, морей;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активного карста, оползней, оседания или обрушения поверхности, которые могут угрожать застройке и эксплуатации предпр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ятий;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в зонах возможного катастрофического затопления в результате разрушения плотин или дамб.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производственной зоны на прибрежных участках рек и других водоемов планировочные отметки площадок предпр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 xml:space="preserve">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</w:t>
      </w:r>
      <w:r w:rsidRPr="009D74F1">
        <w:rPr>
          <w:rFonts w:eastAsia="SimSun"/>
          <w:color w:val="000000"/>
          <w:lang w:eastAsia="zh-CN"/>
        </w:rPr>
        <w:t>у</w:t>
      </w:r>
      <w:r w:rsidRPr="009D74F1">
        <w:rPr>
          <w:rFonts w:eastAsia="SimSun"/>
          <w:color w:val="000000"/>
          <w:lang w:eastAsia="zh-CN"/>
        </w:rPr>
        <w:t>жения. За расчетный горизонт следует принимать наивысший уровень воды с вероятностью его превышения для предприятий, имеющих н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9D74F1">
          <w:rPr>
            <w:rFonts w:eastAsia="SimSun"/>
            <w:color w:val="000000"/>
            <w:lang w:eastAsia="zh-CN"/>
          </w:rPr>
          <w:t>100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Размер санитарно-защитной зоны предприятий мясной промышленности до границы животноводческих, птицеводческих и звероводч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9D74F1">
          <w:rPr>
            <w:rFonts w:eastAsia="SimSun"/>
            <w:color w:val="000000"/>
            <w:lang w:eastAsia="zh-CN"/>
          </w:rPr>
          <w:t>1000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64095E" w:rsidRPr="009D74F1" w:rsidRDefault="0064095E" w:rsidP="0064095E">
      <w:pPr>
        <w:rPr>
          <w:rFonts w:eastAsia="SimSun"/>
          <w:color w:val="000000"/>
          <w:highlight w:val="green"/>
          <w:u w:val="single"/>
          <w:lang w:eastAsia="zh-CN"/>
        </w:rPr>
      </w:pPr>
    </w:p>
    <w:p w:rsidR="0064095E" w:rsidRPr="00310D89" w:rsidRDefault="0064095E" w:rsidP="00310D89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310D89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 xml:space="preserve">П – 4. Зона предприятий, производств и объектов </w:t>
      </w:r>
      <w:r w:rsidRPr="00310D89">
        <w:rPr>
          <w:rFonts w:eastAsia="SimSun"/>
          <w:b/>
          <w:bCs/>
          <w:color w:val="000000"/>
          <w:sz w:val="28"/>
          <w:szCs w:val="28"/>
          <w:u w:val="single"/>
          <w:lang w:val="en-US" w:eastAsia="zh-CN"/>
        </w:rPr>
        <w:t>IV</w:t>
      </w:r>
      <w:r w:rsidRPr="00310D89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 xml:space="preserve"> класса опасности</w:t>
      </w:r>
      <w:r w:rsidRPr="00310D89">
        <w:rPr>
          <w:rFonts w:eastAsia="SimSun"/>
          <w:b/>
          <w:color w:val="000000"/>
          <w:sz w:val="28"/>
          <w:szCs w:val="28"/>
          <w:u w:val="single"/>
          <w:lang w:eastAsia="zh-CN"/>
        </w:rPr>
        <w:t xml:space="preserve"> СЗЗ-</w:t>
      </w:r>
      <w:smartTag w:uri="urn:schemas-microsoft-com:office:smarttags" w:element="metricconverter">
        <w:smartTagPr>
          <w:attr w:name="ProductID" w:val="100 м"/>
        </w:smartTagPr>
        <w:r w:rsidRPr="00310D89">
          <w:rPr>
            <w:rFonts w:eastAsia="SimSun"/>
            <w:b/>
            <w:color w:val="000000"/>
            <w:sz w:val="28"/>
            <w:szCs w:val="28"/>
            <w:u w:val="single"/>
            <w:lang w:eastAsia="zh-CN"/>
          </w:rPr>
          <w:t>100 м</w:t>
        </w:r>
      </w:smartTag>
      <w:r w:rsidRPr="00310D89">
        <w:rPr>
          <w:rFonts w:eastAsia="SimSun"/>
          <w:b/>
          <w:color w:val="000000"/>
          <w:sz w:val="28"/>
          <w:szCs w:val="28"/>
          <w:u w:val="single"/>
          <w:lang w:eastAsia="zh-CN"/>
        </w:rPr>
        <w:t>.</w:t>
      </w:r>
    </w:p>
    <w:p w:rsidR="0064095E" w:rsidRPr="00310D89" w:rsidRDefault="0064095E" w:rsidP="00310D89">
      <w:pPr>
        <w:widowControl w:val="0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Зона П-4 выделена для обеспечения правовых условий формирования предприятий, производств и объектов </w:t>
      </w:r>
      <w:r w:rsidRPr="00310D89">
        <w:rPr>
          <w:rFonts w:eastAsia="SimSun"/>
          <w:i/>
          <w:iCs/>
          <w:color w:val="000000"/>
          <w:sz w:val="28"/>
          <w:szCs w:val="28"/>
          <w:lang w:val="en-US" w:eastAsia="zh-CN"/>
        </w:rPr>
        <w:t>IV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 класса </w:t>
      </w:r>
      <w:r w:rsidRPr="00310D89">
        <w:rPr>
          <w:rFonts w:eastAsia="SimSun"/>
          <w:bCs/>
          <w:i/>
          <w:color w:val="000000"/>
          <w:sz w:val="28"/>
          <w:szCs w:val="28"/>
          <w:lang w:eastAsia="zh-CN"/>
        </w:rPr>
        <w:t>опасности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, с низкими уровнями шума и загрязнения. Допускается широкий спектр коммерческих услуг, сопровожда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ю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щих производственную деятельность. Сочетание различных видов разрешенного использования недвижимости в ед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и</w:t>
      </w:r>
      <w:r w:rsidRPr="00310D89">
        <w:rPr>
          <w:rFonts w:eastAsia="SimSun"/>
          <w:i/>
          <w:iCs/>
          <w:color w:val="000000"/>
          <w:sz w:val="28"/>
          <w:szCs w:val="28"/>
          <w:lang w:eastAsia="zh-CN"/>
        </w:rPr>
        <w:t>ной зоне возможно только при условии соблюдения нормативных санитарных требований.</w:t>
      </w: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</w:t>
      </w: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2977"/>
        <w:gridCol w:w="2410"/>
        <w:gridCol w:w="2693"/>
        <w:gridCol w:w="2552"/>
      </w:tblGrid>
      <w:tr w:rsidR="0064095E" w:rsidRPr="00C53179" w:rsidTr="00310D89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632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параметры разрешенного строительства, реконструкции объектов капитального стро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410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</w:t>
            </w:r>
            <w:r w:rsidRPr="00C53179">
              <w:rPr>
                <w:b/>
              </w:rPr>
              <w:t>с</w:t>
            </w:r>
            <w:r w:rsidRPr="00C53179">
              <w:rPr>
                <w:b/>
              </w:rPr>
              <w:t xml:space="preserve">тимого размещения </w:t>
            </w:r>
            <w:r w:rsidRPr="00C53179">
              <w:rPr>
                <w:b/>
              </w:rPr>
              <w:lastRenderedPageBreak/>
              <w:t>зданий, строений, сооружений, за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делами которых запрещено стро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тельство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</w:t>
            </w:r>
          </w:p>
        </w:tc>
        <w:tc>
          <w:tcPr>
            <w:tcW w:w="2693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552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границах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мый как отношение суммарной площади </w:t>
            </w:r>
            <w:r w:rsidRPr="00C53179">
              <w:rPr>
                <w:b/>
              </w:rPr>
              <w:lastRenderedPageBreak/>
              <w:t>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производственных предприятий IV  класса вредности и ниже различного профиля;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общественный центр (промы</w:t>
            </w:r>
            <w:r w:rsidRPr="009D74F1">
              <w:rPr>
                <w:rFonts w:eastAsia="SimSun"/>
                <w:color w:val="000000"/>
                <w:lang w:eastAsia="zh-CN"/>
              </w:rPr>
              <w:t>ш</w:t>
            </w:r>
            <w:r w:rsidRPr="009D74F1">
              <w:rPr>
                <w:rFonts w:eastAsia="SimSun"/>
                <w:color w:val="000000"/>
                <w:lang w:eastAsia="zh-CN"/>
              </w:rPr>
              <w:t>ленного узла): административные учреждения управления произво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ством, предприятия общественного питания, специализированные у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>реждения здравоохранения, пре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приятия бытового обслуживания;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общие объекты вспомогател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ных производств и хозяйств (пр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мышленного узла): объекты энерг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снабжения, водоснабжения и кан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лизации, транспорта, ремонтного хозяйства, пожарных депо, отвал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ного хозяйства производственной зоны.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площадки предприятий: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предзаводские (за пределами ограды или условной границы предприятия);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- для разм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щения основных производств;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подсобные - для размещения ремонтных, строительно-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эксплуатационных, тарных объе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тов, объектов энергетики и других инженерных сооружений;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складские - для размещения складских объектов, контейнерных площадок, объектов внешнего и внутризаводского транспорта.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</w:t>
            </w:r>
            <w:r w:rsidRPr="00C53179">
              <w:t>а</w:t>
            </w:r>
            <w:r w:rsidRPr="00C53179">
              <w:t>навливается в соотве</w:t>
            </w:r>
            <w:r w:rsidRPr="00C53179">
              <w:t>т</w:t>
            </w:r>
            <w:r w:rsidRPr="00C53179">
              <w:t>ствии с проектной д</w:t>
            </w:r>
            <w:r w:rsidRPr="00C53179">
              <w:t>о</w:t>
            </w:r>
            <w:r w:rsidRPr="00C53179">
              <w:t>кументацией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инженерного обесп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чения и объекты вспомогательного инженерного назначения.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трансформаторные подстанции, распределительные пункты, центральные тепловые пункты, котельные, насосные ста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ции, канализационные насосные станции, очистные сооружения ливневой канализации, автоматич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ские телефонные станции; соор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жения связи;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жарные депо;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зеленые насаждения.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распространяются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Регламенты не ра</w:t>
            </w:r>
            <w:r w:rsidRPr="00C53179">
              <w:t>с</w:t>
            </w:r>
            <w:r w:rsidRPr="00C53179">
              <w:t>пространяются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Регламенты не распр</w:t>
            </w:r>
            <w:r w:rsidRPr="00C53179">
              <w:t>о</w:t>
            </w:r>
            <w:r w:rsidRPr="00C53179">
              <w:t>страняются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Регламенты  не ра</w:t>
            </w:r>
            <w:r w:rsidRPr="00C53179">
              <w:t>с</w:t>
            </w:r>
            <w:r w:rsidRPr="00C53179">
              <w:t>пространяются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открытые площадки для стоя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ки легковых автомобилей (в том числе инвалидов);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стоянки для легковых и груз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вых автомобилей надземного 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крытого и закрытого типов, по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земные автостоянки, автостоянки с пандусами (рампами) и механиз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рованные автостоянки, гаражи, 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товелостоянки.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</w:t>
            </w:r>
            <w:r w:rsidRPr="00C53179">
              <w:t>а</w:t>
            </w:r>
            <w:r w:rsidRPr="00C53179">
              <w:t>навливается в соотве</w:t>
            </w:r>
            <w:r w:rsidRPr="00C53179">
              <w:t>т</w:t>
            </w:r>
            <w:r w:rsidRPr="00C53179">
              <w:t>ствии с проектной д</w:t>
            </w:r>
            <w:r w:rsidRPr="00C53179">
              <w:t>о</w:t>
            </w:r>
            <w:r w:rsidRPr="00C53179">
              <w:t>кументацией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</w:tbl>
    <w:p w:rsidR="0064095E" w:rsidRPr="009D5D1C" w:rsidRDefault="0064095E" w:rsidP="0064095E">
      <w:pPr>
        <w:tabs>
          <w:tab w:val="left" w:pos="2520"/>
        </w:tabs>
        <w:ind w:firstLine="426"/>
        <w:rPr>
          <w:rFonts w:eastAsia="SimSun"/>
          <w:b/>
          <w:color w:val="000000"/>
          <w:lang w:eastAsia="zh-CN"/>
        </w:rPr>
      </w:pPr>
    </w:p>
    <w:p w:rsidR="0064095E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lang w:eastAsia="zh-CN"/>
        </w:rPr>
      </w:pPr>
      <w:r w:rsidRPr="00663A2B">
        <w:rPr>
          <w:rFonts w:eastAsia="SimSun"/>
          <w:b/>
          <w:color w:val="000000"/>
          <w:lang w:eastAsia="zh-CN"/>
        </w:rPr>
        <w:lastRenderedPageBreak/>
        <w:t>УСЛОВНО РАЗРЕШЕННЫЕ ВИДЫ И ПАРАМЕТРЫ ИСПОЛЬЗОВАНИЯ ЗЕМЕЛЬНЫХ УЧАСТКОВ И ОБЪЕКТОВ КАП</w:t>
      </w:r>
      <w:r w:rsidRPr="00663A2B">
        <w:rPr>
          <w:rFonts w:eastAsia="SimSun"/>
          <w:b/>
          <w:color w:val="000000"/>
          <w:lang w:eastAsia="zh-CN"/>
        </w:rPr>
        <w:t>И</w:t>
      </w:r>
      <w:r w:rsidRPr="00663A2B">
        <w:rPr>
          <w:rFonts w:eastAsia="SimSun"/>
          <w:b/>
          <w:color w:val="000000"/>
          <w:lang w:eastAsia="zh-CN"/>
        </w:rPr>
        <w:t>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2835"/>
        <w:gridCol w:w="2552"/>
        <w:gridCol w:w="2551"/>
        <w:gridCol w:w="2552"/>
      </w:tblGrid>
      <w:tr w:rsidR="0064095E" w:rsidRPr="00C53179" w:rsidTr="00310D89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490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параметры разрешенного строительства, реконструкции объектов капитального стро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мальные и (или) ма</w:t>
            </w:r>
            <w:r w:rsidRPr="00C53179">
              <w:rPr>
                <w:b/>
              </w:rPr>
              <w:t>к</w:t>
            </w:r>
            <w:r w:rsidRPr="00C53179">
              <w:rPr>
                <w:b/>
              </w:rPr>
              <w:t>симальные) размеры земельных участков, в том числе их площадь</w:t>
            </w:r>
          </w:p>
        </w:tc>
        <w:tc>
          <w:tcPr>
            <w:tcW w:w="2552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551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552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границах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обслуживания откр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>той сети (размещаемые на границе территорий производственных зон и жилых районов (при условии ра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мещения необходимого расчетного количества парковочных мест (о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дельно стоящих, встроенных, пр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строенных, подземных) на террит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рии участка)):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оптовой торговли, то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гово-бытового назначения, спорта, сбербанки, отделения связи, а также офисы;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по обслуживанию ле</w:t>
            </w:r>
            <w:r w:rsidRPr="009D74F1">
              <w:rPr>
                <w:rFonts w:eastAsia="SimSun"/>
                <w:color w:val="000000"/>
                <w:lang w:eastAsia="zh-CN"/>
              </w:rPr>
              <w:t>г</w:t>
            </w:r>
            <w:r w:rsidRPr="009D74F1">
              <w:rPr>
                <w:rFonts w:eastAsia="SimSun"/>
                <w:color w:val="000000"/>
                <w:lang w:eastAsia="zh-CN"/>
              </w:rPr>
              <w:t>ковых, грузовых автомобилей с 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личеством постов не более 10, ш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номонтажные мастерские, мойки автомобилей до двух постов, мойки автомобилей с количеством постов от 2 до 5.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60</w:t>
            </w:r>
          </w:p>
        </w:tc>
      </w:tr>
      <w:tr w:rsidR="0064095E" w:rsidRPr="00C53179" w:rsidTr="00310D89">
        <w:trPr>
          <w:trHeight w:val="552"/>
        </w:trPr>
        <w:tc>
          <w:tcPr>
            <w:tcW w:w="3964" w:type="dxa"/>
            <w:vAlign w:val="center"/>
          </w:tcPr>
          <w:p w:rsidR="0064095E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АЗС для легкового автотран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порта, оборудованные системой 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кольцовки паров бензина, автогаз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заправочные станции с компресс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рами внутри помещения с колич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ством заправок не более 500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мобилей в сутки без объектов те</w:t>
            </w:r>
            <w:r w:rsidRPr="009D74F1">
              <w:rPr>
                <w:rFonts w:eastAsia="SimSun"/>
                <w:color w:val="000000"/>
                <w:lang w:eastAsia="zh-CN"/>
              </w:rPr>
              <w:t>х</w:t>
            </w:r>
            <w:r w:rsidRPr="009D74F1">
              <w:rPr>
                <w:rFonts w:eastAsia="SimSun"/>
                <w:color w:val="000000"/>
                <w:lang w:eastAsia="zh-CN"/>
              </w:rPr>
              <w:t>нического обслуживания автомоб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лей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АЗС для заправки грузового и легкового автотранспорта жидким и газовым топливом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60</w:t>
            </w:r>
          </w:p>
        </w:tc>
      </w:tr>
    </w:tbl>
    <w:p w:rsidR="0064095E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310D89" w:rsidRPr="00663A2B" w:rsidRDefault="00310D89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2976"/>
        <w:gridCol w:w="2552"/>
        <w:gridCol w:w="2551"/>
        <w:gridCol w:w="2694"/>
      </w:tblGrid>
      <w:tr w:rsidR="0064095E" w:rsidRPr="00C53179" w:rsidTr="00310D89">
        <w:trPr>
          <w:trHeight w:val="552"/>
        </w:trPr>
        <w:tc>
          <w:tcPr>
            <w:tcW w:w="3823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823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6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 xml:space="preserve">ные) размеры земельных участков, в том числе их </w:t>
            </w:r>
            <w:r w:rsidRPr="00C53179">
              <w:rPr>
                <w:b/>
              </w:rPr>
              <w:lastRenderedPageBreak/>
              <w:t>площадь</w:t>
            </w:r>
          </w:p>
        </w:tc>
        <w:tc>
          <w:tcPr>
            <w:tcW w:w="2552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мельных участков в целях определения </w:t>
            </w:r>
            <w:r w:rsidRPr="00C53179">
              <w:rPr>
                <w:b/>
              </w:rPr>
              <w:lastRenderedPageBreak/>
              <w:t>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551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lastRenderedPageBreak/>
              <w:t>оружений</w:t>
            </w:r>
          </w:p>
        </w:tc>
        <w:tc>
          <w:tcPr>
            <w:tcW w:w="2694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823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обслуживания закр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>той сети: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медицинский пункт (при сп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сочной численности от 50 до 300 работающих);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фельдшерский или врачебный здравпункт (при списочной чи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ленности более 300 работающих);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организации общественного питания: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комната приема пищи (при численности работающих в смену менее 30 человек);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столовая работающая на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луфабрикатах (при численности работающих в смену более 200 человек);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(некапитальных) объектов торговли и услуг от 1 кв. м.</w:t>
            </w:r>
          </w:p>
        </w:tc>
        <w:tc>
          <w:tcPr>
            <w:tcW w:w="255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 xml:space="preserve">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310D89">
        <w:trPr>
          <w:trHeight w:val="552"/>
        </w:trPr>
        <w:tc>
          <w:tcPr>
            <w:tcW w:w="3823" w:type="dxa"/>
            <w:vAlign w:val="center"/>
          </w:tcPr>
          <w:p w:rsidR="0064095E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резервные участки на терр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тории предприятия 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для мусоросборн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ков</w:t>
            </w:r>
          </w:p>
        </w:tc>
        <w:tc>
          <w:tcPr>
            <w:tcW w:w="297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255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</w:t>
            </w:r>
            <w:r w:rsidRPr="00C53179">
              <w:t>с</w:t>
            </w:r>
            <w:r w:rsidRPr="00C53179">
              <w:t>танавливается в соо</w:t>
            </w:r>
            <w:r w:rsidRPr="00C53179">
              <w:t>т</w:t>
            </w:r>
            <w:r w:rsidRPr="00C53179">
              <w:t>ветствии с проектной документацией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максимальный процент застройки участка – 70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Размещение производственной территориальной зоны не допускается: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а) в составе рекреационных зон;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б) на землях особо охраняемых территорий, в том числе: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</w:t>
      </w:r>
      <w:r w:rsidRPr="009D74F1">
        <w:rPr>
          <w:rFonts w:eastAsia="SimSun"/>
          <w:color w:val="000000"/>
          <w:lang w:eastAsia="zh-CN"/>
        </w:rPr>
        <w:t>д</w:t>
      </w:r>
      <w:r w:rsidRPr="009D74F1">
        <w:rPr>
          <w:rFonts w:eastAsia="SimSun"/>
          <w:color w:val="000000"/>
          <w:lang w:eastAsia="zh-CN"/>
        </w:rPr>
        <w:t>ных лечебных средств курорта;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водоохранных и прибрежных зонах рек, морей;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активного карста, оползней, оседания или обрушения поверхности, которые могут угрожать застройке и эксплуатации предпр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ятий;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возможного катастрофического затопления в результате разрушения плотин или дамб.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производственной зоны на прибрежных участках рек и других водоемов планировочные отметки площадок предпр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 xml:space="preserve">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</w:t>
      </w:r>
      <w:r w:rsidRPr="009D74F1">
        <w:rPr>
          <w:rFonts w:eastAsia="SimSun"/>
          <w:color w:val="000000"/>
          <w:lang w:eastAsia="zh-CN"/>
        </w:rPr>
        <w:t>у</w:t>
      </w:r>
      <w:r w:rsidRPr="009D74F1">
        <w:rPr>
          <w:rFonts w:eastAsia="SimSun"/>
          <w:color w:val="000000"/>
          <w:lang w:eastAsia="zh-CN"/>
        </w:rPr>
        <w:t>жения. За расчетный горизонт следует принимать наивысший уровень воды с вероятностью его превышения для предприятий, имеющих н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9D74F1">
          <w:rPr>
            <w:rFonts w:eastAsia="SimSun"/>
            <w:color w:val="000000"/>
            <w:lang w:eastAsia="zh-CN"/>
          </w:rPr>
          <w:t>100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Размер санитарно-защитной зоны предприятий мясной промышленности до границы животноводческих, птицеводческих и звероводч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9D74F1">
          <w:rPr>
            <w:rFonts w:eastAsia="SimSun"/>
            <w:color w:val="000000"/>
            <w:lang w:eastAsia="zh-CN"/>
          </w:rPr>
          <w:t>1000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64095E" w:rsidRPr="009D74F1" w:rsidRDefault="0064095E" w:rsidP="0064095E">
      <w:pPr>
        <w:rPr>
          <w:rFonts w:eastAsia="SimSun"/>
          <w:color w:val="000000"/>
          <w:highlight w:val="green"/>
          <w:lang w:eastAsia="zh-CN"/>
        </w:rPr>
      </w:pPr>
    </w:p>
    <w:p w:rsidR="0064095E" w:rsidRPr="009E23C7" w:rsidRDefault="0064095E" w:rsidP="0064095E">
      <w:pPr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310D89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Зоны инженерной и транспортной инфраструктур:</w:t>
      </w:r>
    </w:p>
    <w:p w:rsidR="0064095E" w:rsidRPr="00310D89" w:rsidRDefault="0064095E" w:rsidP="00310D89">
      <w:pPr>
        <w:jc w:val="center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  <w:r w:rsidRPr="00310D89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>ИТ-1. Зона инженерной инфраструктуры.</w:t>
      </w: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</w:t>
      </w: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544"/>
        <w:gridCol w:w="3004"/>
        <w:gridCol w:w="2654"/>
        <w:gridCol w:w="1997"/>
      </w:tblGrid>
      <w:tr w:rsidR="0064095E" w:rsidRPr="00C53179" w:rsidTr="00310D89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9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ры земельных участков, в том числе их площадь</w:t>
            </w:r>
          </w:p>
        </w:tc>
        <w:tc>
          <w:tcPr>
            <w:tcW w:w="3004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1997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определяемый как отношение суммарной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tabs>
                <w:tab w:val="left" w:pos="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головные объекты (эне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госнабжения, газоснабжения, водоснабжения, водоотвед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теплоснабжения, связи, телекоммуникации);</w:t>
            </w:r>
          </w:p>
          <w:p w:rsidR="0064095E" w:rsidRPr="009D74F1" w:rsidRDefault="0064095E" w:rsidP="003A61E1">
            <w:pPr>
              <w:tabs>
                <w:tab w:val="left" w:pos="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гидротехнические соор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жения;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</w:t>
            </w:r>
            <w:r w:rsidRPr="00C53179">
              <w:t>о</w:t>
            </w:r>
            <w:r w:rsidRPr="00C53179">
              <w:t>могательного инженерного н</w:t>
            </w:r>
            <w:r w:rsidRPr="00C53179">
              <w:t>а</w:t>
            </w:r>
            <w:r w:rsidRPr="00C53179">
              <w:t>значения от 1 кв. м;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1997" w:type="dxa"/>
          </w:tcPr>
          <w:p w:rsidR="0064095E" w:rsidRPr="00C53179" w:rsidRDefault="0064095E" w:rsidP="003A61E1">
            <w:r w:rsidRPr="00C53179">
              <w:t>максимальный процент з</w:t>
            </w:r>
            <w:r w:rsidRPr="00C53179">
              <w:t>а</w:t>
            </w:r>
            <w:r w:rsidRPr="00C53179">
              <w:t xml:space="preserve">стройки участка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tabs>
                <w:tab w:val="left" w:pos="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офисы, конторы, админ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стративные службы (энерг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снабжения, газоснабжения, водоснабжения, водоотвед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теплоснабжения, связи, телекоммуникации)</w:t>
            </w:r>
          </w:p>
        </w:tc>
        <w:tc>
          <w:tcPr>
            <w:tcW w:w="354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</w:t>
            </w:r>
            <w:r w:rsidRPr="00C53179">
              <w:t>о</w:t>
            </w:r>
            <w:r w:rsidRPr="00C53179">
              <w:t>могательного инженерного н</w:t>
            </w:r>
            <w:r w:rsidRPr="00C53179">
              <w:t>а</w:t>
            </w:r>
            <w:r w:rsidRPr="00C53179">
              <w:t>значения от 1 кв. м;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1997" w:type="dxa"/>
          </w:tcPr>
          <w:p w:rsidR="0064095E" w:rsidRPr="00C53179" w:rsidRDefault="0064095E" w:rsidP="003A61E1">
            <w:r w:rsidRPr="00C53179">
              <w:t>максимальный процент з</w:t>
            </w:r>
            <w:r w:rsidRPr="00C53179">
              <w:t>а</w:t>
            </w:r>
            <w:r w:rsidRPr="00C53179">
              <w:t xml:space="preserve">стройки участка – 40-50 </w:t>
            </w:r>
          </w:p>
        </w:tc>
      </w:tr>
    </w:tbl>
    <w:p w:rsidR="0064095E" w:rsidRPr="009D74F1" w:rsidRDefault="0064095E" w:rsidP="0064095E">
      <w:pPr>
        <w:tabs>
          <w:tab w:val="left" w:pos="2520"/>
        </w:tabs>
        <w:ind w:firstLine="426"/>
        <w:jc w:val="center"/>
        <w:rPr>
          <w:rFonts w:eastAsia="SimSun"/>
          <w:color w:val="000000"/>
          <w:lang w:eastAsia="zh-CN"/>
        </w:rPr>
      </w:pPr>
    </w:p>
    <w:p w:rsidR="0064095E" w:rsidRPr="00310D89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</w:t>
      </w: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1997"/>
      </w:tblGrid>
      <w:tr w:rsidR="0064095E" w:rsidRPr="00C53179" w:rsidTr="00310D89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9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</w:t>
            </w:r>
            <w:r w:rsidRPr="00C53179">
              <w:rPr>
                <w:b/>
              </w:rPr>
              <w:t>з</w:t>
            </w:r>
            <w:r w:rsidRPr="00C53179">
              <w:rPr>
                <w:b/>
              </w:rPr>
              <w:t>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1997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определяемый как отношение суммарной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>
              <w:rPr>
                <w:rFonts w:eastAsia="SimSun"/>
                <w:b/>
                <w:color w:val="000000"/>
                <w:lang w:eastAsia="zh-CN"/>
              </w:rPr>
              <w:t>-</w:t>
            </w:r>
          </w:p>
        </w:tc>
        <w:tc>
          <w:tcPr>
            <w:tcW w:w="3402" w:type="dxa"/>
          </w:tcPr>
          <w:p w:rsidR="0064095E" w:rsidRPr="00C53179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97" w:type="dxa"/>
          </w:tcPr>
          <w:p w:rsidR="0064095E" w:rsidRPr="00C53179" w:rsidRDefault="0064095E" w:rsidP="003A61E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64095E" w:rsidRPr="00B314AD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618"/>
        <w:gridCol w:w="2504"/>
        <w:gridCol w:w="2654"/>
        <w:gridCol w:w="2138"/>
      </w:tblGrid>
      <w:tr w:rsidR="0064095E" w:rsidRPr="00C53179" w:rsidTr="00310D89">
        <w:trPr>
          <w:trHeight w:val="552"/>
        </w:trPr>
        <w:tc>
          <w:tcPr>
            <w:tcW w:w="3823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914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823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18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мельных участков в целях определения </w:t>
            </w:r>
            <w:r w:rsidRPr="00C53179">
              <w:rPr>
                <w:b/>
              </w:rPr>
              <w:lastRenderedPageBreak/>
              <w:t>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lastRenderedPageBreak/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 xml:space="preserve">цах земельного </w:t>
            </w:r>
            <w:r w:rsidRPr="00C53179">
              <w:rPr>
                <w:b/>
              </w:rPr>
              <w:lastRenderedPageBreak/>
              <w:t>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823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подсобного назнач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 и иные вспомогательные объекты для обслуживания и эк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плуатации строений, сооружений и коммуникаций (энергоснабж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газоснабжения, водоснабж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канализации, теплоснабж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ния, связи, телекоммуникации).</w:t>
            </w:r>
          </w:p>
        </w:tc>
        <w:tc>
          <w:tcPr>
            <w:tcW w:w="36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</w:t>
            </w:r>
            <w:r w:rsidRPr="00C53179">
              <w:t>о</w:t>
            </w:r>
            <w:r w:rsidRPr="00C53179">
              <w:t>гательного инженерного назн</w:t>
            </w:r>
            <w:r w:rsidRPr="00C53179">
              <w:t>а</w:t>
            </w:r>
            <w:r w:rsidRPr="00C53179">
              <w:t>чения от 1 кв. м;</w:t>
            </w:r>
          </w:p>
        </w:tc>
        <w:tc>
          <w:tcPr>
            <w:tcW w:w="25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40-50 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в целях определения мест допустимого размещения зданий, строений, сооруж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ний, за пределами которых запрещено строительство зданий, строений,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64095E" w:rsidRPr="00310D89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u w:val="single"/>
          <w:lang w:eastAsia="zh-CN"/>
        </w:rPr>
        <w:t>ИТ-2. Зона транспортной инфраструктуры.</w:t>
      </w:r>
    </w:p>
    <w:p w:rsidR="0064095E" w:rsidRPr="00310D89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64095E" w:rsidRPr="00310D89" w:rsidRDefault="0064095E" w:rsidP="0064095E">
      <w:pPr>
        <w:tabs>
          <w:tab w:val="left" w:pos="-216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</w:t>
      </w:r>
    </w:p>
    <w:p w:rsidR="0064095E" w:rsidRPr="00310D89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2835"/>
        <w:gridCol w:w="2410"/>
        <w:gridCol w:w="2551"/>
      </w:tblGrid>
      <w:tr w:rsidR="0064095E" w:rsidRPr="00C53179" w:rsidTr="00310D89">
        <w:trPr>
          <w:trHeight w:val="552"/>
        </w:trPr>
        <w:tc>
          <w:tcPr>
            <w:tcW w:w="3681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ков, в том числе их пл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щадь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410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предельную высоту зданий, строений, сооружений</w:t>
            </w:r>
          </w:p>
        </w:tc>
        <w:tc>
          <w:tcPr>
            <w:tcW w:w="2551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границах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 xml:space="preserve">- объекты водного транспорта (порты, пирсы, причалы, и т.п.); 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lastRenderedPageBreak/>
              <w:t>максимальная выс</w:t>
            </w:r>
            <w:r w:rsidRPr="00C53179">
              <w:t>о</w:t>
            </w:r>
            <w:r w:rsidRPr="00C53179">
              <w:t>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lastRenderedPageBreak/>
              <w:t>ских сооружений устанавливается в соответствии с пр</w:t>
            </w:r>
            <w:r w:rsidRPr="00C53179">
              <w:t>о</w:t>
            </w:r>
            <w:r w:rsidRPr="00C53179">
              <w:t>ектной документ</w:t>
            </w:r>
            <w:r w:rsidRPr="00C53179">
              <w:t>а</w:t>
            </w:r>
            <w:r w:rsidRPr="00C53179">
              <w:t>цией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автобусные парки и такс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парки, парки грузового автом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бильного транспорта;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гаражи, автостоянки, авток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лонны, автобазы, грузового транспорта; 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автодорожные вокзалы, а</w:t>
            </w:r>
            <w:r w:rsidRPr="00C53179">
              <w:rPr>
                <w:rFonts w:eastAsia="SimSun"/>
                <w:color w:val="000000"/>
                <w:lang w:eastAsia="zh-CN"/>
              </w:rPr>
              <w:t>в</w:t>
            </w:r>
            <w:r w:rsidRPr="00C53179">
              <w:rPr>
                <w:rFonts w:eastAsia="SimSun"/>
                <w:color w:val="000000"/>
                <w:lang w:eastAsia="zh-CN"/>
              </w:rPr>
              <w:t>тостанции и иные объекты авт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мобильного транспорта;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трамвайные, троллейбусные парки;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автодромы, мотодромы;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предприятия и склады д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рожноремонтных служб и орг</w:t>
            </w:r>
            <w:r w:rsidRPr="00C53179">
              <w:rPr>
                <w:rFonts w:eastAsia="SimSun"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color w:val="000000"/>
                <w:lang w:eastAsia="zh-CN"/>
              </w:rPr>
              <w:t>низаций;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автозаправочные станции, авторемонтные и сервисные ма</w:t>
            </w:r>
            <w:r w:rsidRPr="00C53179">
              <w:rPr>
                <w:rFonts w:eastAsia="SimSun"/>
                <w:color w:val="000000"/>
                <w:lang w:eastAsia="zh-CN"/>
              </w:rPr>
              <w:t>с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терские, автомойки. 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объекты технического о</w:t>
            </w:r>
            <w:r w:rsidRPr="00C53179">
              <w:rPr>
                <w:rFonts w:eastAsia="SimSun"/>
                <w:color w:val="000000"/>
                <w:lang w:eastAsia="zh-CN"/>
              </w:rPr>
              <w:t>б</w:t>
            </w:r>
            <w:r w:rsidRPr="00C53179">
              <w:rPr>
                <w:rFonts w:eastAsia="SimSun"/>
                <w:color w:val="000000"/>
                <w:lang w:eastAsia="zh-CN"/>
              </w:rPr>
              <w:t>служивания и ремонта тран</w:t>
            </w:r>
            <w:r w:rsidRPr="00C53179">
              <w:rPr>
                <w:rFonts w:eastAsia="SimSun"/>
                <w:color w:val="000000"/>
                <w:lang w:eastAsia="zh-CN"/>
              </w:rPr>
              <w:t>с</w:t>
            </w:r>
            <w:r w:rsidRPr="00C53179">
              <w:rPr>
                <w:rFonts w:eastAsia="SimSun"/>
                <w:color w:val="000000"/>
                <w:lang w:eastAsia="zh-CN"/>
              </w:rPr>
              <w:t>портных средств, машин и об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рудования;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устанавливается в соответствии с пр</w:t>
            </w:r>
            <w:r w:rsidRPr="00C53179">
              <w:t>о</w:t>
            </w:r>
            <w:r w:rsidRPr="00C53179">
              <w:t>ектной документ</w:t>
            </w:r>
            <w:r w:rsidRPr="00C53179">
              <w:t>а</w:t>
            </w:r>
            <w:r w:rsidRPr="00C53179">
              <w:t>цией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объекты воздушного тран</w:t>
            </w:r>
            <w:r w:rsidRPr="00C53179">
              <w:rPr>
                <w:rFonts w:eastAsia="SimSun"/>
                <w:color w:val="000000"/>
                <w:lang w:eastAsia="zh-CN"/>
              </w:rPr>
              <w:t>с</w:t>
            </w:r>
            <w:r w:rsidRPr="00C53179">
              <w:rPr>
                <w:rFonts w:eastAsia="SimSun"/>
                <w:color w:val="000000"/>
                <w:lang w:eastAsia="zh-CN"/>
              </w:rPr>
              <w:t>порта;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400000– (2550000) кв. м,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а также определяется по заданию на проектирование;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</w:t>
            </w:r>
            <w:r w:rsidRPr="00C53179">
              <w:t>о</w:t>
            </w:r>
            <w:r w:rsidRPr="00C53179">
              <w:t>рии для размещения промышленного пре</w:t>
            </w:r>
            <w:r w:rsidRPr="00C53179">
              <w:t>д</w:t>
            </w:r>
            <w:r w:rsidRPr="00C53179">
              <w:t>приятия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устанавливается в соответствии с пр</w:t>
            </w:r>
            <w:r w:rsidRPr="00C53179">
              <w:t>о</w:t>
            </w:r>
            <w:r w:rsidRPr="00C53179">
              <w:t>ектной документ</w:t>
            </w:r>
            <w:r w:rsidRPr="00C53179">
              <w:t>а</w:t>
            </w:r>
            <w:r w:rsidRPr="00C53179">
              <w:t>цией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железнодорожные вокзалы, железнодорожные станции и иные объекты железнодорожного транспорта;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 xml:space="preserve">- магистрали и коммуникации железнодорожного транспорта;  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устанавливается в соответствии с пр</w:t>
            </w:r>
            <w:r w:rsidRPr="00C53179">
              <w:t>о</w:t>
            </w:r>
            <w:r w:rsidRPr="00C53179">
              <w:t>ектной документ</w:t>
            </w:r>
            <w:r w:rsidRPr="00C53179">
              <w:t>а</w:t>
            </w:r>
            <w:r w:rsidRPr="00C53179">
              <w:t>цией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70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гидротехнические сооруж</w:t>
            </w:r>
            <w:r w:rsidRPr="00C53179">
              <w:rPr>
                <w:rFonts w:eastAsia="SimSun"/>
                <w:color w:val="000000"/>
                <w:lang w:eastAsia="zh-CN"/>
              </w:rPr>
              <w:t>е</w:t>
            </w:r>
            <w:r w:rsidRPr="00C53179">
              <w:rPr>
                <w:rFonts w:eastAsia="SimSun"/>
                <w:color w:val="000000"/>
                <w:lang w:eastAsia="zh-CN"/>
              </w:rPr>
              <w:t>ния;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защитные инженерные с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 xml:space="preserve">оружения; 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элементы благоустройства;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зеленые насаждения.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Регламенты не устана</w:t>
            </w:r>
            <w:r w:rsidRPr="00C53179">
              <w:t>в</w:t>
            </w:r>
            <w:r w:rsidRPr="00C53179">
              <w:t>ливаются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офисы, конторы, админис</w:t>
            </w:r>
            <w:r w:rsidRPr="00C53179">
              <w:rPr>
                <w:rFonts w:eastAsia="SimSun"/>
                <w:color w:val="000000"/>
                <w:lang w:eastAsia="zh-CN"/>
              </w:rPr>
              <w:t>т</w:t>
            </w:r>
            <w:r w:rsidRPr="00C53179">
              <w:rPr>
                <w:rFonts w:eastAsia="SimSun"/>
                <w:color w:val="000000"/>
                <w:lang w:eastAsia="zh-CN"/>
              </w:rPr>
              <w:t>ративные службы, объекты пр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мышленного и складского назн</w:t>
            </w:r>
            <w:r w:rsidRPr="00C53179">
              <w:rPr>
                <w:rFonts w:eastAsia="SimSun"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color w:val="000000"/>
                <w:lang w:eastAsia="zh-CN"/>
              </w:rPr>
              <w:t>чения, общежития для рабочего персонала (связанные с фун</w:t>
            </w:r>
            <w:r w:rsidRPr="00C53179">
              <w:rPr>
                <w:rFonts w:eastAsia="SimSun"/>
                <w:color w:val="000000"/>
                <w:lang w:eastAsia="zh-CN"/>
              </w:rPr>
              <w:t>к</w:t>
            </w: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ционированием объектов данной территориальной зоны);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здания и сооружения сп</w:t>
            </w:r>
            <w:r w:rsidRPr="00C53179">
              <w:rPr>
                <w:rFonts w:eastAsia="SimSun"/>
                <w:color w:val="000000"/>
                <w:lang w:eastAsia="zh-CN"/>
              </w:rPr>
              <w:t>е</w:t>
            </w:r>
            <w:r w:rsidRPr="00C53179">
              <w:rPr>
                <w:rFonts w:eastAsia="SimSun"/>
                <w:color w:val="000000"/>
                <w:lang w:eastAsia="zh-CN"/>
              </w:rPr>
              <w:t>циализированных управлений МВД, связанных с обеспечением безопасности на транспорте;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максимальное кол</w:t>
            </w:r>
            <w:r w:rsidRPr="00C53179">
              <w:t>и</w:t>
            </w:r>
            <w:r w:rsidRPr="00C53179">
              <w:t xml:space="preserve">чество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20м.</w:t>
            </w:r>
          </w:p>
          <w:p w:rsidR="0064095E" w:rsidRPr="00C53179" w:rsidRDefault="0064095E" w:rsidP="003A61E1"/>
        </w:tc>
        <w:tc>
          <w:tcPr>
            <w:tcW w:w="2551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lastRenderedPageBreak/>
              <w:t>- объекты гражданской обор</w:t>
            </w:r>
            <w:r w:rsidRPr="00C53179">
              <w:rPr>
                <w:rFonts w:eastAsia="SimSun"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color w:val="000000"/>
                <w:lang w:eastAsia="zh-CN"/>
              </w:rPr>
              <w:t>ны (убежища, противорадиац</w:t>
            </w:r>
            <w:r w:rsidRPr="00C53179">
              <w:rPr>
                <w:rFonts w:eastAsia="SimSun"/>
                <w:color w:val="000000"/>
                <w:lang w:eastAsia="zh-CN"/>
              </w:rPr>
              <w:t>и</w:t>
            </w:r>
            <w:r w:rsidRPr="00C53179">
              <w:rPr>
                <w:rFonts w:eastAsia="SimSun"/>
                <w:color w:val="000000"/>
                <w:lang w:eastAsia="zh-CN"/>
              </w:rPr>
              <w:t>онные укрытия и т.п.);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</w:t>
            </w:r>
            <w:r w:rsidRPr="00C53179">
              <w:t>о</w:t>
            </w:r>
            <w:r w:rsidRPr="00C53179">
              <w:t>рии для размещения промышленного пре</w:t>
            </w:r>
            <w:r w:rsidRPr="00C53179">
              <w:t>д</w:t>
            </w:r>
            <w:r w:rsidRPr="00C53179">
              <w:t>приятия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 xml:space="preserve">- объекты пожарной охраны, пожарные депо; 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стороны участка по уличному фронту регламентируется дейс</w:t>
            </w:r>
            <w:r w:rsidRPr="00C53179">
              <w:t>т</w:t>
            </w:r>
            <w:r w:rsidRPr="00C53179">
              <w:t>вующими строительными нормами и правилами и те</w:t>
            </w:r>
            <w:r w:rsidRPr="00C53179">
              <w:t>х</w:t>
            </w:r>
            <w:r w:rsidRPr="00C53179">
              <w:t>ническими регламентами.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максимальное кол</w:t>
            </w:r>
            <w:r w:rsidRPr="00C53179">
              <w:t>и</w:t>
            </w:r>
            <w:r w:rsidRPr="00C53179">
              <w:t xml:space="preserve">чество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18 м.</w:t>
            </w:r>
          </w:p>
          <w:p w:rsidR="0064095E" w:rsidRPr="00C53179" w:rsidRDefault="0064095E" w:rsidP="003A61E1"/>
        </w:tc>
        <w:tc>
          <w:tcPr>
            <w:tcW w:w="2551" w:type="dxa"/>
          </w:tcPr>
          <w:p w:rsidR="0064095E" w:rsidRPr="00C53179" w:rsidRDefault="0064095E" w:rsidP="003A61E1">
            <w:r w:rsidRPr="00C53179">
              <w:lastRenderedPageBreak/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>ка – 40-50 или опр</w:t>
            </w:r>
            <w:r w:rsidRPr="00C53179">
              <w:t>е</w:t>
            </w:r>
            <w:r w:rsidRPr="00C53179">
              <w:t>деляется по заданию на проектирование.</w:t>
            </w:r>
          </w:p>
        </w:tc>
      </w:tr>
      <w:tr w:rsidR="0064095E" w:rsidRPr="00C53179" w:rsidTr="00310D89">
        <w:trPr>
          <w:trHeight w:val="552"/>
        </w:trPr>
        <w:tc>
          <w:tcPr>
            <w:tcW w:w="3681" w:type="dxa"/>
            <w:vAlign w:val="center"/>
          </w:tcPr>
          <w:p w:rsidR="0064095E" w:rsidRPr="00C53179" w:rsidRDefault="0064095E" w:rsidP="003A61E1">
            <w:pPr>
              <w:rPr>
                <w:rFonts w:eastAsia="SimSun"/>
                <w:color w:val="000000"/>
                <w:lang w:eastAsia="zh-CN"/>
              </w:rPr>
            </w:pP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- объекты и сети инженерно-технического обеспечения;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вспомогательного инжене</w:t>
            </w:r>
            <w:r w:rsidRPr="00C53179">
              <w:t>р</w:t>
            </w:r>
            <w:r w:rsidRPr="00C53179">
              <w:lastRenderedPageBreak/>
              <w:t>ного назначения от 1 кв. м;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максимальное кол</w:t>
            </w:r>
            <w:r w:rsidRPr="00C53179">
              <w:t>и</w:t>
            </w:r>
            <w:r w:rsidRPr="00C53179">
              <w:t>чество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</w:t>
            </w:r>
            <w:r w:rsidRPr="00C53179">
              <w:t>о</w:t>
            </w:r>
            <w:r w:rsidRPr="00C53179">
              <w:t>та зданий – 18 м.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учас</w:t>
            </w:r>
            <w:r w:rsidRPr="00C53179">
              <w:t>т</w:t>
            </w:r>
            <w:r w:rsidRPr="00C53179">
              <w:t xml:space="preserve">ка – 40-50 </w:t>
            </w:r>
          </w:p>
        </w:tc>
      </w:tr>
    </w:tbl>
    <w:p w:rsidR="0064095E" w:rsidRPr="0059459C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lang w:eastAsia="zh-CN"/>
        </w:rPr>
      </w:pPr>
      <w:r w:rsidRPr="009D73FB">
        <w:rPr>
          <w:rFonts w:eastAsia="SimSun"/>
          <w:b/>
          <w:color w:val="000000"/>
          <w:lang w:eastAsia="zh-CN"/>
        </w:rPr>
        <w:t>УСЛОВНО РАЗРЕШЕННЫЕ ВИДЫ И ПАРАМЕТРЫ ИСПОЛЬЗОВАНИЯ ЗЕМЕЛЬНЫХ УЧАСТКОВ И ОБЪЕКТОВ КАП</w:t>
      </w:r>
      <w:r w:rsidRPr="009D73FB">
        <w:rPr>
          <w:rFonts w:eastAsia="SimSun"/>
          <w:b/>
          <w:color w:val="000000"/>
          <w:lang w:eastAsia="zh-CN"/>
        </w:rPr>
        <w:t>И</w:t>
      </w:r>
      <w:r w:rsidRPr="009D73FB">
        <w:rPr>
          <w:rFonts w:eastAsia="SimSun"/>
          <w:b/>
          <w:color w:val="000000"/>
          <w:lang w:eastAsia="zh-CN"/>
        </w:rPr>
        <w:t>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2835"/>
        <w:gridCol w:w="2410"/>
        <w:gridCol w:w="2551"/>
      </w:tblGrid>
      <w:tr w:rsidR="0064095E" w:rsidRPr="00E6035B" w:rsidTr="00310D89">
        <w:trPr>
          <w:trHeight w:val="552"/>
        </w:trPr>
        <w:tc>
          <w:tcPr>
            <w:tcW w:w="3681" w:type="dxa"/>
            <w:vMerge w:val="restart"/>
            <w:vAlign w:val="center"/>
          </w:tcPr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E6035B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E6035B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E6035B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E6035B" w:rsidRDefault="0064095E" w:rsidP="003A61E1">
            <w:pPr>
              <w:rPr>
                <w:b/>
              </w:rPr>
            </w:pPr>
          </w:p>
        </w:tc>
      </w:tr>
      <w:tr w:rsidR="0064095E" w:rsidRPr="00E6035B" w:rsidTr="00310D89">
        <w:trPr>
          <w:trHeight w:val="552"/>
        </w:trPr>
        <w:tc>
          <w:tcPr>
            <w:tcW w:w="3681" w:type="dxa"/>
            <w:vMerge/>
            <w:vAlign w:val="center"/>
          </w:tcPr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предельные (минимальные и (или) максимальные) размеры земельных учас</w:t>
            </w:r>
            <w:r w:rsidRPr="00E6035B">
              <w:rPr>
                <w:b/>
              </w:rPr>
              <w:t>т</w:t>
            </w:r>
            <w:r w:rsidRPr="00E6035B">
              <w:rPr>
                <w:b/>
              </w:rPr>
              <w:t>ков, в том числе их пл</w:t>
            </w:r>
            <w:r w:rsidRPr="00E6035B">
              <w:rPr>
                <w:b/>
              </w:rPr>
              <w:t>о</w:t>
            </w:r>
            <w:r w:rsidRPr="00E6035B">
              <w:rPr>
                <w:b/>
              </w:rPr>
              <w:t>щадь</w:t>
            </w:r>
          </w:p>
        </w:tc>
        <w:tc>
          <w:tcPr>
            <w:tcW w:w="2835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минимальные отступы от границ земельных участков в целях опр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деления мест допуст</w:t>
            </w:r>
            <w:r w:rsidRPr="00E6035B">
              <w:rPr>
                <w:b/>
              </w:rPr>
              <w:t>и</w:t>
            </w:r>
            <w:r w:rsidRPr="00E6035B">
              <w:rPr>
                <w:b/>
              </w:rPr>
              <w:t>мого размещения зд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ний, строений, соор</w:t>
            </w:r>
            <w:r w:rsidRPr="00E6035B">
              <w:rPr>
                <w:b/>
              </w:rPr>
              <w:t>у</w:t>
            </w:r>
            <w:r w:rsidRPr="00E6035B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410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предельное колич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ство этажей или предельную высоту зданий, строений, сооружений</w:t>
            </w:r>
          </w:p>
        </w:tc>
        <w:tc>
          <w:tcPr>
            <w:tcW w:w="2551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максимальный пр</w:t>
            </w:r>
            <w:r w:rsidRPr="00E6035B">
              <w:rPr>
                <w:b/>
              </w:rPr>
              <w:t>о</w:t>
            </w:r>
            <w:r w:rsidRPr="00E6035B">
              <w:rPr>
                <w:b/>
              </w:rPr>
              <w:t>цент застройки в границах земельного участка, определя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E6035B" w:rsidTr="00310D89">
        <w:trPr>
          <w:trHeight w:val="552"/>
        </w:trPr>
        <w:tc>
          <w:tcPr>
            <w:tcW w:w="3681" w:type="dxa"/>
            <w:vAlign w:val="center"/>
          </w:tcPr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t xml:space="preserve">- объекты оптовой торговли, торгово-бытового назначения, сбербанки, отделения связи, а также офисы; </w:t>
            </w:r>
          </w:p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57272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2722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</w:t>
            </w:r>
            <w:r w:rsidRPr="00572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57272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2722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57272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2722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57272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2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410" w:type="dxa"/>
          </w:tcPr>
          <w:p w:rsidR="0064095E" w:rsidRPr="00572722" w:rsidRDefault="0064095E" w:rsidP="003A61E1">
            <w:r w:rsidRPr="00572722">
              <w:t>максимальное кол</w:t>
            </w:r>
            <w:r w:rsidRPr="00572722">
              <w:t>и</w:t>
            </w:r>
            <w:r w:rsidRPr="00572722">
              <w:t xml:space="preserve">чество надземных этажей зданий – 5 </w:t>
            </w:r>
          </w:p>
          <w:p w:rsidR="0064095E" w:rsidRPr="00572722" w:rsidRDefault="0064095E" w:rsidP="003A61E1">
            <w:r w:rsidRPr="00572722">
              <w:t>максимальная выс</w:t>
            </w:r>
            <w:r w:rsidRPr="00572722">
              <w:t>о</w:t>
            </w:r>
            <w:r w:rsidRPr="00572722">
              <w:t>та зданий – 18 м.</w:t>
            </w:r>
          </w:p>
          <w:p w:rsidR="0064095E" w:rsidRPr="00572722" w:rsidRDefault="0064095E" w:rsidP="003A61E1"/>
        </w:tc>
        <w:tc>
          <w:tcPr>
            <w:tcW w:w="2551" w:type="dxa"/>
          </w:tcPr>
          <w:p w:rsidR="0064095E" w:rsidRPr="00572722" w:rsidRDefault="0064095E" w:rsidP="003A61E1">
            <w:r w:rsidRPr="00572722">
              <w:t>максимальный пр</w:t>
            </w:r>
            <w:r w:rsidRPr="00572722">
              <w:t>о</w:t>
            </w:r>
            <w:r w:rsidRPr="00572722">
              <w:t>цент застройки учас</w:t>
            </w:r>
            <w:r w:rsidRPr="00572722">
              <w:t>т</w:t>
            </w:r>
            <w:r w:rsidRPr="00572722">
              <w:t xml:space="preserve">ка – 40-50 </w:t>
            </w:r>
          </w:p>
        </w:tc>
      </w:tr>
      <w:tr w:rsidR="0064095E" w:rsidRPr="00E6035B" w:rsidTr="00310D89">
        <w:trPr>
          <w:trHeight w:val="552"/>
        </w:trPr>
        <w:tc>
          <w:tcPr>
            <w:tcW w:w="3681" w:type="dxa"/>
            <w:vAlign w:val="center"/>
          </w:tcPr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lastRenderedPageBreak/>
              <w:t>- химчистки, прачечные, о</w:t>
            </w:r>
            <w:r w:rsidRPr="0000359E">
              <w:rPr>
                <w:rFonts w:eastAsia="SimSun"/>
                <w:color w:val="000000"/>
                <w:lang w:eastAsia="zh-CN"/>
              </w:rPr>
              <w:t>б</w:t>
            </w:r>
            <w:r w:rsidRPr="0000359E">
              <w:rPr>
                <w:rFonts w:eastAsia="SimSun"/>
                <w:color w:val="000000"/>
                <w:lang w:eastAsia="zh-CN"/>
              </w:rPr>
              <w:t>щественные бани, парикмахе</w:t>
            </w:r>
            <w:r w:rsidRPr="0000359E">
              <w:rPr>
                <w:rFonts w:eastAsia="SimSun"/>
                <w:color w:val="000000"/>
                <w:lang w:eastAsia="zh-CN"/>
              </w:rPr>
              <w:t>р</w:t>
            </w:r>
            <w:r w:rsidRPr="0000359E">
              <w:rPr>
                <w:rFonts w:eastAsia="SimSun"/>
                <w:color w:val="000000"/>
                <w:lang w:eastAsia="zh-CN"/>
              </w:rPr>
              <w:t>ские;</w:t>
            </w:r>
          </w:p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t>- пункты первой медицинской помощи, аптеки;</w:t>
            </w:r>
          </w:p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t>- платежные терминалы, ба</w:t>
            </w:r>
            <w:r w:rsidRPr="0000359E">
              <w:rPr>
                <w:rFonts w:eastAsia="SimSun"/>
                <w:color w:val="000000"/>
                <w:lang w:eastAsia="zh-CN"/>
              </w:rPr>
              <w:t>н</w:t>
            </w:r>
            <w:r w:rsidRPr="0000359E">
              <w:rPr>
                <w:rFonts w:eastAsia="SimSun"/>
                <w:color w:val="000000"/>
                <w:lang w:eastAsia="zh-CN"/>
              </w:rPr>
              <w:t xml:space="preserve">коматы, объекты проката, кафе, столовые; </w:t>
            </w:r>
          </w:p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64095E" w:rsidRPr="00C32FA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2FA8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32FA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2FA8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</w:t>
            </w:r>
            <w:r w:rsidRPr="00C32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инженерного назначения от 1 кв. м;</w:t>
            </w:r>
          </w:p>
          <w:p w:rsidR="0064095E" w:rsidRPr="00C32FA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2FA8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64095E" w:rsidRPr="00C32FA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2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410" w:type="dxa"/>
          </w:tcPr>
          <w:p w:rsidR="0064095E" w:rsidRPr="00C32FA8" w:rsidRDefault="0064095E" w:rsidP="003A61E1">
            <w:r w:rsidRPr="00C32FA8">
              <w:t>максимальное кол</w:t>
            </w:r>
            <w:r w:rsidRPr="00C32FA8">
              <w:t>и</w:t>
            </w:r>
            <w:r w:rsidRPr="00C32FA8">
              <w:t xml:space="preserve">чество надземных этажей зданий – 5 </w:t>
            </w:r>
          </w:p>
          <w:p w:rsidR="0064095E" w:rsidRPr="00C32FA8" w:rsidRDefault="0064095E" w:rsidP="003A61E1">
            <w:r w:rsidRPr="00C32FA8">
              <w:t>максимальная выс</w:t>
            </w:r>
            <w:r w:rsidRPr="00C32FA8">
              <w:t>о</w:t>
            </w:r>
            <w:r w:rsidRPr="00C32FA8">
              <w:t>та зданий – 18 м.</w:t>
            </w:r>
          </w:p>
          <w:p w:rsidR="0064095E" w:rsidRPr="00C32FA8" w:rsidRDefault="0064095E" w:rsidP="003A61E1"/>
        </w:tc>
        <w:tc>
          <w:tcPr>
            <w:tcW w:w="2551" w:type="dxa"/>
          </w:tcPr>
          <w:p w:rsidR="0064095E" w:rsidRPr="00C32FA8" w:rsidRDefault="0064095E" w:rsidP="003A61E1">
            <w:r w:rsidRPr="00C32FA8">
              <w:t>максимальный пр</w:t>
            </w:r>
            <w:r w:rsidRPr="00C32FA8">
              <w:t>о</w:t>
            </w:r>
            <w:r w:rsidRPr="00C32FA8">
              <w:t>цент застройки учас</w:t>
            </w:r>
            <w:r w:rsidRPr="00C32FA8">
              <w:t>т</w:t>
            </w:r>
            <w:r w:rsidRPr="00C32FA8">
              <w:t>ка – 40-50 или опр</w:t>
            </w:r>
            <w:r w:rsidRPr="00C32FA8">
              <w:t>е</w:t>
            </w:r>
            <w:r w:rsidRPr="00C32FA8">
              <w:t>деляется по заданию на проектирование.</w:t>
            </w:r>
          </w:p>
        </w:tc>
      </w:tr>
      <w:tr w:rsidR="0064095E" w:rsidRPr="00E6035B" w:rsidTr="00310D89">
        <w:trPr>
          <w:trHeight w:val="552"/>
        </w:trPr>
        <w:tc>
          <w:tcPr>
            <w:tcW w:w="3681" w:type="dxa"/>
            <w:vAlign w:val="center"/>
          </w:tcPr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lastRenderedPageBreak/>
              <w:t>- объекты охраны правоп</w:t>
            </w:r>
            <w:r w:rsidRPr="0000359E">
              <w:rPr>
                <w:rFonts w:eastAsia="SimSun"/>
                <w:color w:val="000000"/>
                <w:lang w:eastAsia="zh-CN"/>
              </w:rPr>
              <w:t>о</w:t>
            </w:r>
            <w:r w:rsidRPr="0000359E">
              <w:rPr>
                <w:rFonts w:eastAsia="SimSun"/>
                <w:color w:val="000000"/>
                <w:lang w:eastAsia="zh-CN"/>
              </w:rPr>
              <w:t>рядка, опорные пункты полиции;</w:t>
            </w:r>
          </w:p>
        </w:tc>
        <w:tc>
          <w:tcPr>
            <w:tcW w:w="3260" w:type="dxa"/>
          </w:tcPr>
          <w:p w:rsidR="0064095E" w:rsidRPr="005E19D2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19D2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835" w:type="dxa"/>
          </w:tcPr>
          <w:p w:rsidR="0064095E" w:rsidRPr="005E19D2" w:rsidRDefault="0064095E" w:rsidP="003A61E1">
            <w:r w:rsidRPr="005E19D2">
              <w:t>минимальный отступ строений от красной л</w:t>
            </w:r>
            <w:r w:rsidRPr="005E19D2">
              <w:t>и</w:t>
            </w:r>
            <w:r w:rsidRPr="005E19D2">
              <w:t>нии участка или границ участка -5 метров:</w:t>
            </w:r>
          </w:p>
          <w:p w:rsidR="0064095E" w:rsidRPr="005E19D2" w:rsidRDefault="0064095E" w:rsidP="003A61E1">
            <w:r w:rsidRPr="005E19D2">
              <w:t>или на основании утве</w:t>
            </w:r>
            <w:r w:rsidRPr="005E19D2">
              <w:t>р</w:t>
            </w:r>
            <w:r w:rsidRPr="005E19D2">
              <w:t>жденной документации по планировке террит</w:t>
            </w:r>
            <w:r w:rsidRPr="005E19D2">
              <w:t>о</w:t>
            </w:r>
            <w:r w:rsidRPr="005E19D2">
              <w:t>рии для размещения промышленного пре</w:t>
            </w:r>
            <w:r w:rsidRPr="005E19D2">
              <w:t>д</w:t>
            </w:r>
            <w:r w:rsidRPr="005E19D2">
              <w:t>приятия</w:t>
            </w:r>
          </w:p>
        </w:tc>
        <w:tc>
          <w:tcPr>
            <w:tcW w:w="2410" w:type="dxa"/>
          </w:tcPr>
          <w:p w:rsidR="0064095E" w:rsidRPr="005E19D2" w:rsidRDefault="0064095E" w:rsidP="003A61E1">
            <w:r w:rsidRPr="005E19D2">
              <w:t>максимальная выс</w:t>
            </w:r>
            <w:r w:rsidRPr="005E19D2">
              <w:t>о</w:t>
            </w:r>
            <w:r w:rsidRPr="005E19D2">
              <w:t>та зданий 15 метров;</w:t>
            </w:r>
          </w:p>
          <w:p w:rsidR="0064095E" w:rsidRPr="005E19D2" w:rsidRDefault="0064095E" w:rsidP="003A61E1">
            <w:r w:rsidRPr="005E19D2">
              <w:t>высота технологич</w:t>
            </w:r>
            <w:r w:rsidRPr="005E19D2">
              <w:t>е</w:t>
            </w:r>
            <w:r w:rsidRPr="005E19D2">
              <w:t>ских сооружений устанавливается в соответствии с пр</w:t>
            </w:r>
            <w:r w:rsidRPr="005E19D2">
              <w:t>о</w:t>
            </w:r>
            <w:r w:rsidRPr="005E19D2">
              <w:t>ектной документ</w:t>
            </w:r>
            <w:r w:rsidRPr="005E19D2">
              <w:t>а</w:t>
            </w:r>
            <w:r w:rsidRPr="005E19D2">
              <w:t>цией</w:t>
            </w:r>
          </w:p>
        </w:tc>
        <w:tc>
          <w:tcPr>
            <w:tcW w:w="2551" w:type="dxa"/>
          </w:tcPr>
          <w:p w:rsidR="0064095E" w:rsidRPr="005E19D2" w:rsidRDefault="0064095E" w:rsidP="003A61E1">
            <w:r w:rsidRPr="005E19D2">
              <w:t>По проекту</w:t>
            </w:r>
          </w:p>
        </w:tc>
      </w:tr>
    </w:tbl>
    <w:p w:rsidR="0064095E" w:rsidRPr="009D73FB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310D89" w:rsidRDefault="0064095E" w:rsidP="00310D89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310D89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2835"/>
        <w:gridCol w:w="2551"/>
        <w:gridCol w:w="2693"/>
        <w:gridCol w:w="2694"/>
      </w:tblGrid>
      <w:tr w:rsidR="0064095E" w:rsidRPr="00E6035B" w:rsidTr="00310D89">
        <w:trPr>
          <w:trHeight w:val="552"/>
        </w:trPr>
        <w:tc>
          <w:tcPr>
            <w:tcW w:w="3823" w:type="dxa"/>
            <w:vMerge w:val="restart"/>
            <w:vAlign w:val="center"/>
          </w:tcPr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E6035B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E6035B" w:rsidRDefault="0064095E" w:rsidP="003A61E1">
            <w:pPr>
              <w:rPr>
                <w:b/>
              </w:rPr>
            </w:pPr>
          </w:p>
        </w:tc>
      </w:tr>
      <w:tr w:rsidR="0064095E" w:rsidRPr="00E6035B" w:rsidTr="00310D89">
        <w:trPr>
          <w:trHeight w:val="552"/>
        </w:trPr>
        <w:tc>
          <w:tcPr>
            <w:tcW w:w="3823" w:type="dxa"/>
            <w:vMerge/>
            <w:vAlign w:val="center"/>
          </w:tcPr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предельные (мин</w:t>
            </w:r>
            <w:r w:rsidRPr="00E6035B">
              <w:rPr>
                <w:b/>
              </w:rPr>
              <w:t>и</w:t>
            </w:r>
            <w:r w:rsidRPr="00E6035B">
              <w:rPr>
                <w:b/>
              </w:rPr>
              <w:t>мальные и (или) ма</w:t>
            </w:r>
            <w:r w:rsidRPr="00E6035B">
              <w:rPr>
                <w:b/>
              </w:rPr>
              <w:t>к</w:t>
            </w:r>
            <w:r w:rsidRPr="00E6035B">
              <w:rPr>
                <w:b/>
              </w:rPr>
              <w:t>симальные) размеры земельных участков, в том числе их площадь</w:t>
            </w:r>
          </w:p>
        </w:tc>
        <w:tc>
          <w:tcPr>
            <w:tcW w:w="2551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минимальные о</w:t>
            </w:r>
            <w:r w:rsidRPr="00E6035B">
              <w:rPr>
                <w:b/>
              </w:rPr>
              <w:t>т</w:t>
            </w:r>
            <w:r w:rsidRPr="00E6035B">
              <w:rPr>
                <w:b/>
              </w:rPr>
              <w:t>ступы от границ з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мельных участков в целях определения мест допустимого размещения зданий, строений, сооруж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ний, за пределами которых запрещено строительство зд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ний, строений, с</w:t>
            </w:r>
            <w:r w:rsidRPr="00E6035B">
              <w:rPr>
                <w:b/>
              </w:rPr>
              <w:t>о</w:t>
            </w:r>
            <w:r w:rsidRPr="00E6035B">
              <w:rPr>
                <w:b/>
              </w:rPr>
              <w:lastRenderedPageBreak/>
              <w:t>оружений</w:t>
            </w:r>
          </w:p>
        </w:tc>
        <w:tc>
          <w:tcPr>
            <w:tcW w:w="2693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lastRenderedPageBreak/>
              <w:t>предельное количес</w:t>
            </w:r>
            <w:r w:rsidRPr="00E6035B">
              <w:rPr>
                <w:b/>
              </w:rPr>
              <w:t>т</w:t>
            </w:r>
            <w:r w:rsidRPr="00E6035B">
              <w:rPr>
                <w:b/>
              </w:rPr>
              <w:t>во этажей или пр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дельную высоту зд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ний, строений, соор</w:t>
            </w:r>
            <w:r w:rsidRPr="00E6035B">
              <w:rPr>
                <w:b/>
              </w:rPr>
              <w:t>у</w:t>
            </w:r>
            <w:r w:rsidRPr="00E6035B">
              <w:rPr>
                <w:b/>
              </w:rPr>
              <w:t>жений</w:t>
            </w:r>
          </w:p>
        </w:tc>
        <w:tc>
          <w:tcPr>
            <w:tcW w:w="2694" w:type="dxa"/>
          </w:tcPr>
          <w:p w:rsidR="0064095E" w:rsidRPr="00E6035B" w:rsidRDefault="0064095E" w:rsidP="003A61E1">
            <w:pPr>
              <w:rPr>
                <w:b/>
              </w:rPr>
            </w:pPr>
            <w:r w:rsidRPr="00E6035B">
              <w:rPr>
                <w:b/>
              </w:rPr>
              <w:t>максимальный пр</w:t>
            </w:r>
            <w:r w:rsidRPr="00E6035B">
              <w:rPr>
                <w:b/>
              </w:rPr>
              <w:t>о</w:t>
            </w:r>
            <w:r w:rsidRPr="00E6035B">
              <w:rPr>
                <w:b/>
              </w:rPr>
              <w:t>цент застройки в гр</w:t>
            </w:r>
            <w:r w:rsidRPr="00E6035B">
              <w:rPr>
                <w:b/>
              </w:rPr>
              <w:t>а</w:t>
            </w:r>
            <w:r w:rsidRPr="00E6035B">
              <w:rPr>
                <w:b/>
              </w:rPr>
              <w:t>ницах земельного участка, определя</w:t>
            </w:r>
            <w:r w:rsidRPr="00E6035B">
              <w:rPr>
                <w:b/>
              </w:rPr>
              <w:t>е</w:t>
            </w:r>
            <w:r w:rsidRPr="00E6035B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E6035B" w:rsidTr="00310D89">
        <w:trPr>
          <w:trHeight w:val="552"/>
        </w:trPr>
        <w:tc>
          <w:tcPr>
            <w:tcW w:w="3823" w:type="dxa"/>
            <w:vAlign w:val="center"/>
          </w:tcPr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lastRenderedPageBreak/>
              <w:t>- площадки для мусоросборн</w:t>
            </w:r>
            <w:r w:rsidRPr="0000359E">
              <w:rPr>
                <w:rFonts w:eastAsia="SimSun"/>
                <w:color w:val="000000"/>
                <w:lang w:eastAsia="zh-CN"/>
              </w:rPr>
              <w:t>и</w:t>
            </w:r>
            <w:r w:rsidRPr="0000359E">
              <w:rPr>
                <w:rFonts w:eastAsia="SimSun"/>
                <w:color w:val="000000"/>
                <w:lang w:eastAsia="zh-CN"/>
              </w:rPr>
              <w:t>ков;</w:t>
            </w:r>
          </w:p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t>- площадки для сбора твердых бытовых отходов.</w:t>
            </w:r>
          </w:p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t>- общественные туалеты;</w:t>
            </w:r>
          </w:p>
          <w:p w:rsidR="0064095E" w:rsidRPr="00E6035B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5423FA" w:rsidRDefault="0064095E" w:rsidP="003A61E1">
            <w:r w:rsidRPr="005423FA">
              <w:t>-для объектов инжене</w:t>
            </w:r>
            <w:r w:rsidRPr="005423FA">
              <w:t>р</w:t>
            </w:r>
            <w:r w:rsidRPr="005423FA">
              <w:t>ного обеспечения и об</w:t>
            </w:r>
            <w:r w:rsidRPr="005423FA">
              <w:t>ъ</w:t>
            </w:r>
            <w:r w:rsidRPr="005423FA">
              <w:t>ектов вспомогательного инженерного назначения от 1 кв. м;</w:t>
            </w:r>
          </w:p>
        </w:tc>
        <w:tc>
          <w:tcPr>
            <w:tcW w:w="2551" w:type="dxa"/>
          </w:tcPr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64095E" w:rsidRPr="005423FA" w:rsidRDefault="0064095E" w:rsidP="003A61E1">
            <w:r w:rsidRPr="005423FA">
              <w:t>максимальное колич</w:t>
            </w:r>
            <w:r w:rsidRPr="005423FA">
              <w:t>е</w:t>
            </w:r>
            <w:r w:rsidRPr="005423FA">
              <w:t>ство надземных этажей зданий – 5</w:t>
            </w:r>
          </w:p>
          <w:p w:rsidR="0064095E" w:rsidRPr="005423FA" w:rsidRDefault="0064095E" w:rsidP="003A61E1">
            <w:r w:rsidRPr="005423FA">
              <w:t>максимальная высота зданий – 18 м.</w:t>
            </w:r>
          </w:p>
        </w:tc>
        <w:tc>
          <w:tcPr>
            <w:tcW w:w="2694" w:type="dxa"/>
          </w:tcPr>
          <w:p w:rsidR="0064095E" w:rsidRPr="005423FA" w:rsidRDefault="0064095E" w:rsidP="003A61E1">
            <w:r w:rsidRPr="005423FA">
              <w:t xml:space="preserve">максимальный процент застройки участка – 40-50 </w:t>
            </w:r>
          </w:p>
        </w:tc>
      </w:tr>
      <w:tr w:rsidR="0064095E" w:rsidRPr="00E6035B" w:rsidTr="00310D89">
        <w:trPr>
          <w:trHeight w:val="552"/>
        </w:trPr>
        <w:tc>
          <w:tcPr>
            <w:tcW w:w="3823" w:type="dxa"/>
            <w:vAlign w:val="center"/>
          </w:tcPr>
          <w:p w:rsidR="0064095E" w:rsidRPr="0000359E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00359E">
              <w:rPr>
                <w:rFonts w:eastAsia="SimSun"/>
                <w:color w:val="000000"/>
                <w:lang w:eastAsia="zh-CN"/>
              </w:rPr>
              <w:t>- объекты общественного пит</w:t>
            </w:r>
            <w:r w:rsidRPr="0000359E">
              <w:rPr>
                <w:rFonts w:eastAsia="SimSun"/>
                <w:color w:val="000000"/>
                <w:lang w:eastAsia="zh-CN"/>
              </w:rPr>
              <w:t>а</w:t>
            </w:r>
            <w:r w:rsidRPr="0000359E">
              <w:rPr>
                <w:rFonts w:eastAsia="SimSun"/>
                <w:color w:val="000000"/>
                <w:lang w:eastAsia="zh-CN"/>
              </w:rPr>
              <w:t>ния в местах остановки общес</w:t>
            </w:r>
            <w:r w:rsidRPr="0000359E">
              <w:rPr>
                <w:rFonts w:eastAsia="SimSun"/>
                <w:color w:val="000000"/>
                <w:lang w:eastAsia="zh-CN"/>
              </w:rPr>
              <w:t>т</w:t>
            </w:r>
            <w:r w:rsidRPr="0000359E">
              <w:rPr>
                <w:rFonts w:eastAsia="SimSun"/>
                <w:color w:val="000000"/>
                <w:lang w:eastAsia="zh-CN"/>
              </w:rPr>
              <w:t>венного транспорта;</w:t>
            </w:r>
          </w:p>
        </w:tc>
        <w:tc>
          <w:tcPr>
            <w:tcW w:w="2835" w:type="dxa"/>
          </w:tcPr>
          <w:p w:rsidR="0064095E" w:rsidRPr="00862C5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2C58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862C5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2C58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</w:t>
            </w:r>
            <w:r w:rsidRPr="00862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инженерного назначения от 1 кв. м;</w:t>
            </w:r>
          </w:p>
          <w:p w:rsidR="0064095E" w:rsidRPr="00862C5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2C58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1" w:type="dxa"/>
          </w:tcPr>
          <w:p w:rsidR="0064095E" w:rsidRPr="00862C58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2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93" w:type="dxa"/>
          </w:tcPr>
          <w:p w:rsidR="0064095E" w:rsidRPr="00862C58" w:rsidRDefault="0064095E" w:rsidP="003A61E1">
            <w:r w:rsidRPr="00862C58">
              <w:t>максимальное колич</w:t>
            </w:r>
            <w:r w:rsidRPr="00862C58">
              <w:t>е</w:t>
            </w:r>
            <w:r w:rsidRPr="00862C58">
              <w:t xml:space="preserve">ство надземных этажей зданий – 5 </w:t>
            </w:r>
          </w:p>
          <w:p w:rsidR="0064095E" w:rsidRPr="00862C58" w:rsidRDefault="0064095E" w:rsidP="003A61E1">
            <w:r w:rsidRPr="00862C58">
              <w:t>максимальная высота зданий – 18 м.</w:t>
            </w:r>
          </w:p>
          <w:p w:rsidR="0064095E" w:rsidRPr="00862C58" w:rsidRDefault="0064095E" w:rsidP="003A61E1"/>
        </w:tc>
        <w:tc>
          <w:tcPr>
            <w:tcW w:w="2694" w:type="dxa"/>
          </w:tcPr>
          <w:p w:rsidR="0064095E" w:rsidRPr="00862C58" w:rsidRDefault="0064095E" w:rsidP="003A61E1">
            <w:r w:rsidRPr="00862C58">
              <w:t>максимальный процент застройки участка – 40-50 или определяется по заданию на проектир</w:t>
            </w:r>
            <w:r w:rsidRPr="00862C58">
              <w:t>о</w:t>
            </w:r>
            <w:r w:rsidRPr="00862C58">
              <w:t>вание.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соседних земельных участков и собственников здании, строений и сооружений, подпись которых должна быть удостов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рена нотариально.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rPr>
          <w:rFonts w:eastAsia="SimSun"/>
          <w:color w:val="000000"/>
          <w:lang w:eastAsia="zh-CN"/>
        </w:rPr>
      </w:pPr>
    </w:p>
    <w:p w:rsidR="0064095E" w:rsidRPr="00310D89" w:rsidRDefault="0064095E" w:rsidP="00310D89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Зоны сельскохозяйственного использования:</w:t>
      </w:r>
    </w:p>
    <w:p w:rsidR="0064095E" w:rsidRPr="00310D89" w:rsidRDefault="0064095E" w:rsidP="00310D89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u w:val="single"/>
          <w:lang w:eastAsia="zh-CN"/>
        </w:rPr>
        <w:t>СХ-1. Зона сельскохозяйственных угодий.</w:t>
      </w:r>
    </w:p>
    <w:p w:rsidR="0064095E" w:rsidRPr="00310D89" w:rsidRDefault="0064095E" w:rsidP="00310D89">
      <w:pPr>
        <w:widowControl w:val="0"/>
        <w:rPr>
          <w:rFonts w:eastAsia="SimSun"/>
          <w:color w:val="000000"/>
          <w:sz w:val="28"/>
          <w:szCs w:val="28"/>
          <w:lang w:eastAsia="zh-CN"/>
        </w:rPr>
      </w:pPr>
      <w:r w:rsidRPr="00310D89">
        <w:rPr>
          <w:rFonts w:eastAsia="SimSun"/>
          <w:color w:val="000000"/>
          <w:sz w:val="28"/>
          <w:szCs w:val="28"/>
          <w:lang w:eastAsia="zh-CN"/>
        </w:rPr>
        <w:t>Зона СХ - 1 предназначена для выращивания сельхозпродукции и выделена для обеспечения правовых условий сохран</w:t>
      </w:r>
      <w:r w:rsidRPr="00310D89">
        <w:rPr>
          <w:rFonts w:eastAsia="SimSun"/>
          <w:color w:val="000000"/>
          <w:sz w:val="28"/>
          <w:szCs w:val="28"/>
          <w:lang w:eastAsia="zh-CN"/>
        </w:rPr>
        <w:t>е</w:t>
      </w:r>
      <w:r w:rsidRPr="00310D89">
        <w:rPr>
          <w:rFonts w:eastAsia="SimSun"/>
          <w:color w:val="000000"/>
          <w:sz w:val="28"/>
          <w:szCs w:val="28"/>
          <w:lang w:eastAsia="zh-CN"/>
        </w:rPr>
        <w:t>ния сельскохозяйственных угодий, предотвращения их занятия другими видами деятельности при соблюдении нижесл</w:t>
      </w:r>
      <w:r w:rsidRPr="00310D89">
        <w:rPr>
          <w:rFonts w:eastAsia="SimSun"/>
          <w:color w:val="000000"/>
          <w:sz w:val="28"/>
          <w:szCs w:val="28"/>
          <w:lang w:eastAsia="zh-CN"/>
        </w:rPr>
        <w:t>е</w:t>
      </w:r>
      <w:r w:rsidRPr="00310D89">
        <w:rPr>
          <w:rFonts w:eastAsia="SimSun"/>
          <w:color w:val="000000"/>
          <w:sz w:val="28"/>
          <w:szCs w:val="28"/>
          <w:lang w:eastAsia="zh-CN"/>
        </w:rPr>
        <w:t>дующих видов и параметров разрешенного использования недвижимости.</w:t>
      </w:r>
    </w:p>
    <w:p w:rsidR="0064095E" w:rsidRPr="00310D89" w:rsidRDefault="0064095E" w:rsidP="00310D89">
      <w:pPr>
        <w:widowControl w:val="0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310D89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835"/>
        <w:gridCol w:w="2835"/>
        <w:gridCol w:w="2694"/>
        <w:gridCol w:w="2693"/>
      </w:tblGrid>
      <w:tr w:rsidR="0064095E" w:rsidRPr="00C53179" w:rsidTr="00310D89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7" w:type="dxa"/>
            <w:gridSpan w:val="4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10D89">
            <w:pPr>
              <w:jc w:val="center"/>
              <w:rPr>
                <w:b/>
              </w:rPr>
            </w:pP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10D89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мальные и (или) ма</w:t>
            </w:r>
            <w:r w:rsidRPr="00C53179">
              <w:rPr>
                <w:b/>
              </w:rPr>
              <w:t>к</w:t>
            </w:r>
            <w:r w:rsidRPr="00C53179">
              <w:rPr>
                <w:b/>
              </w:rPr>
              <w:t>симальные) размеры земельных участков, в том числе их площадь</w:t>
            </w:r>
          </w:p>
        </w:tc>
        <w:tc>
          <w:tcPr>
            <w:tcW w:w="2835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694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93" w:type="dxa"/>
          </w:tcPr>
          <w:p w:rsidR="0064095E" w:rsidRPr="00C53179" w:rsidRDefault="0064095E" w:rsidP="00310D89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участка, определя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4095E" w:rsidRPr="00C53179" w:rsidTr="00310D89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пашни, сенокосы, пас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бища, залежи, земли, занятые многолетними насаждениями (садами, виноградниками и другими), огороды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 предназначенных для сельскохозяйственного использования в черте населенного пункта 300 – 100000 кв. м.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За пределами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здания, строения и сооружения по красной линии с учетом сложившейся застройки.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94" w:type="dxa"/>
          </w:tcPr>
          <w:p w:rsidR="0064095E" w:rsidRPr="00424203" w:rsidRDefault="0064095E" w:rsidP="003A61E1">
            <w:r w:rsidRPr="00424203">
              <w:lastRenderedPageBreak/>
              <w:t>Максимальная высота 15 м</w:t>
            </w:r>
          </w:p>
        </w:tc>
        <w:tc>
          <w:tcPr>
            <w:tcW w:w="2693" w:type="dxa"/>
          </w:tcPr>
          <w:p w:rsidR="0064095E" w:rsidRPr="00424203" w:rsidRDefault="0064095E" w:rsidP="003A61E1">
            <w:r w:rsidRPr="00424203">
              <w:t>Максимальный процент застройки земельного участка – 30</w:t>
            </w:r>
          </w:p>
        </w:tc>
      </w:tr>
    </w:tbl>
    <w:p w:rsidR="0064095E" w:rsidRPr="006B6FBB" w:rsidRDefault="0064095E" w:rsidP="0064095E">
      <w:pPr>
        <w:widowControl w:val="0"/>
        <w:rPr>
          <w:rFonts w:eastAsia="SimSun"/>
          <w:b/>
          <w:color w:val="000000"/>
          <w:lang w:eastAsia="zh-CN"/>
        </w:rPr>
      </w:pPr>
    </w:p>
    <w:p w:rsidR="0064095E" w:rsidRPr="00F16232" w:rsidRDefault="0064095E" w:rsidP="00F1623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F16232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F16232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F16232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544"/>
        <w:gridCol w:w="142"/>
        <w:gridCol w:w="2551"/>
        <w:gridCol w:w="2694"/>
        <w:gridCol w:w="2126"/>
      </w:tblGrid>
      <w:tr w:rsidR="0064095E" w:rsidRPr="00C53179" w:rsidTr="00F16232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7" w:type="dxa"/>
            <w:gridSpan w:val="5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F16232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64095E" w:rsidRPr="00C53179" w:rsidRDefault="0064095E" w:rsidP="00F1623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ры земельных участков, в том числе их площадь</w:t>
            </w:r>
          </w:p>
        </w:tc>
        <w:tc>
          <w:tcPr>
            <w:tcW w:w="2693" w:type="dxa"/>
            <w:gridSpan w:val="2"/>
          </w:tcPr>
          <w:p w:rsidR="0064095E" w:rsidRPr="00C53179" w:rsidRDefault="0064095E" w:rsidP="00F16232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ных участков в целях определения мест д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пустимого размещ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ния зданий, строений, сооружений, за 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лами которых запр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4" w:type="dxa"/>
          </w:tcPr>
          <w:p w:rsidR="0064095E" w:rsidRPr="00C53179" w:rsidRDefault="0064095E" w:rsidP="00F16232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26" w:type="dxa"/>
          </w:tcPr>
          <w:p w:rsidR="0064095E" w:rsidRPr="00C53179" w:rsidRDefault="0064095E" w:rsidP="00F16232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F16232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Сельские усадьбы (в 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лых сельских населенных пунктах (поселок, село, стан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ца, хутор, аул) с численностью населения до 1000 человек);</w:t>
            </w:r>
          </w:p>
        </w:tc>
        <w:tc>
          <w:tcPr>
            <w:tcW w:w="3686" w:type="dxa"/>
            <w:gridSpan w:val="2"/>
          </w:tcPr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64095E" w:rsidRPr="007924E7" w:rsidRDefault="0064095E" w:rsidP="003A61E1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:</w:t>
            </w:r>
          </w:p>
          <w:p w:rsidR="0064095E" w:rsidRPr="007924E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64095E" w:rsidRPr="007924E7" w:rsidRDefault="0064095E" w:rsidP="003A61E1">
            <w:r w:rsidRPr="007924E7">
              <w:t xml:space="preserve">минимальный отступ от границ соседнего участка: </w:t>
            </w:r>
          </w:p>
          <w:p w:rsidR="0064095E" w:rsidRPr="007924E7" w:rsidRDefault="0064095E" w:rsidP="003A61E1">
            <w:r w:rsidRPr="007924E7">
              <w:t>- до вновь построе</w:t>
            </w:r>
            <w:r w:rsidRPr="007924E7">
              <w:t>н</w:t>
            </w:r>
            <w:r w:rsidRPr="007924E7">
              <w:t>ного одно-, двухква</w:t>
            </w:r>
            <w:r w:rsidRPr="007924E7">
              <w:t>р</w:t>
            </w:r>
            <w:r w:rsidRPr="007924E7">
              <w:t>тирного жилого дома не менее 3 м;</w:t>
            </w:r>
          </w:p>
          <w:p w:rsidR="0064095E" w:rsidRPr="007924E7" w:rsidRDefault="0064095E" w:rsidP="003A61E1">
            <w:r w:rsidRPr="007924E7">
              <w:t>- при реконструкции существующего зд</w:t>
            </w:r>
            <w:r w:rsidRPr="007924E7">
              <w:t>а</w:t>
            </w:r>
            <w:r w:rsidRPr="007924E7">
              <w:t>ния не менее 1 м.;</w:t>
            </w:r>
          </w:p>
          <w:p w:rsidR="0064095E" w:rsidRPr="007924E7" w:rsidRDefault="0064095E" w:rsidP="003A61E1">
            <w:r w:rsidRPr="007924E7">
              <w:t xml:space="preserve"> в сложившейся з</w:t>
            </w:r>
            <w:r w:rsidRPr="007924E7">
              <w:t>а</w:t>
            </w:r>
            <w:r w:rsidRPr="007924E7">
              <w:t>стройке, при ширине земельного участка 15 метров и менее, для строительства жилого дома минимальный отступ от границы с</w:t>
            </w:r>
            <w:r w:rsidRPr="007924E7">
              <w:t>о</w:t>
            </w:r>
            <w:r w:rsidRPr="007924E7">
              <w:t>седнего участка с</w:t>
            </w:r>
            <w:r w:rsidRPr="007924E7">
              <w:t>о</w:t>
            </w:r>
            <w:r w:rsidRPr="007924E7">
              <w:t>ставляет не менее:</w:t>
            </w:r>
          </w:p>
          <w:p w:rsidR="0064095E" w:rsidRPr="007924E7" w:rsidRDefault="0064095E" w:rsidP="003A61E1">
            <w:r w:rsidRPr="007924E7">
              <w:t>1,0 м - для одноэта</w:t>
            </w:r>
            <w:r w:rsidRPr="007924E7">
              <w:t>ж</w:t>
            </w:r>
            <w:r w:rsidRPr="007924E7">
              <w:t>ного жилого дома;</w:t>
            </w:r>
          </w:p>
          <w:p w:rsidR="0064095E" w:rsidRPr="007924E7" w:rsidRDefault="0064095E" w:rsidP="003A61E1">
            <w:r w:rsidRPr="007924E7">
              <w:t>1,5 м - для двухэта</w:t>
            </w:r>
            <w:r w:rsidRPr="007924E7">
              <w:t>ж</w:t>
            </w:r>
            <w:r w:rsidRPr="007924E7">
              <w:t>ного жилого дома;</w:t>
            </w:r>
          </w:p>
          <w:p w:rsidR="0064095E" w:rsidRPr="007924E7" w:rsidRDefault="0064095E" w:rsidP="003A61E1">
            <w:r w:rsidRPr="007924E7">
              <w:t>2,0 м - для трехэта</w:t>
            </w:r>
            <w:r w:rsidRPr="007924E7">
              <w:t>ж</w:t>
            </w:r>
            <w:r w:rsidRPr="007924E7">
              <w:t>ного жилого дома, при условии, что ра</w:t>
            </w:r>
            <w:r w:rsidRPr="007924E7">
              <w:t>с</w:t>
            </w:r>
            <w:r w:rsidRPr="007924E7">
              <w:t>стояние до распол</w:t>
            </w:r>
            <w:r w:rsidRPr="007924E7">
              <w:t>о</w:t>
            </w:r>
            <w:r w:rsidRPr="007924E7">
              <w:lastRenderedPageBreak/>
              <w:t>женного на соседнем земельном участке жилого дома не менее 5 м.;</w:t>
            </w:r>
          </w:p>
          <w:p w:rsidR="0064095E" w:rsidRPr="007924E7" w:rsidRDefault="0064095E" w:rsidP="003A61E1"/>
          <w:p w:rsidR="0064095E" w:rsidRPr="007924E7" w:rsidRDefault="0064095E" w:rsidP="003A61E1">
            <w:r w:rsidRPr="007924E7">
              <w:t>Септики:</w:t>
            </w:r>
          </w:p>
          <w:p w:rsidR="0064095E" w:rsidRPr="007924E7" w:rsidRDefault="0064095E" w:rsidP="003A61E1">
            <w:r w:rsidRPr="007924E7">
              <w:t>- минимальный отступ от границы соседнего земельного участка – не менее 2 м (при у</w:t>
            </w:r>
            <w:r w:rsidRPr="007924E7">
              <w:t>с</w:t>
            </w:r>
            <w:r w:rsidRPr="007924E7">
              <w:t>ловии, что расстояние от фундаментов п</w:t>
            </w:r>
            <w:r w:rsidRPr="007924E7">
              <w:t>о</w:t>
            </w:r>
            <w:r w:rsidRPr="007924E7">
              <w:t xml:space="preserve">строек на соседнем земельном участке не менее 5 м.); </w:t>
            </w:r>
          </w:p>
          <w:p w:rsidR="0064095E" w:rsidRPr="007924E7" w:rsidRDefault="0064095E" w:rsidP="003A61E1">
            <w:r w:rsidRPr="007924E7">
              <w:t>- водонепроницаемые – на расстоянии не менее 5 м от фунд</w:t>
            </w:r>
            <w:r w:rsidRPr="007924E7">
              <w:t>а</w:t>
            </w:r>
            <w:r w:rsidRPr="007924E7">
              <w:t xml:space="preserve">мента построек, </w:t>
            </w:r>
          </w:p>
          <w:p w:rsidR="0064095E" w:rsidRPr="007924E7" w:rsidRDefault="0064095E" w:rsidP="003A61E1">
            <w:r w:rsidRPr="007924E7">
              <w:t>- фильтрующие – на расстоянии не менее 8 м от фундамента п</w:t>
            </w:r>
            <w:r w:rsidRPr="007924E7">
              <w:t>о</w:t>
            </w:r>
            <w:r w:rsidRPr="007924E7">
              <w:t>строек;</w:t>
            </w:r>
          </w:p>
          <w:p w:rsidR="0064095E" w:rsidRPr="007924E7" w:rsidRDefault="0064095E" w:rsidP="003A61E1">
            <w:r w:rsidRPr="007924E7">
              <w:t>- при отсутствии це</w:t>
            </w:r>
            <w:r w:rsidRPr="007924E7">
              <w:t>н</w:t>
            </w:r>
            <w:r w:rsidRPr="007924E7">
              <w:t>трализованной кан</w:t>
            </w:r>
            <w:r w:rsidRPr="007924E7">
              <w:t>а</w:t>
            </w:r>
            <w:r w:rsidRPr="007924E7">
              <w:t>лизации расстояние от туалета до стен сосе</w:t>
            </w:r>
            <w:r w:rsidRPr="007924E7">
              <w:t>д</w:t>
            </w:r>
            <w:r w:rsidRPr="007924E7">
              <w:t>него жилого дома н</w:t>
            </w:r>
            <w:r w:rsidRPr="007924E7">
              <w:t>е</w:t>
            </w:r>
            <w:r w:rsidRPr="007924E7">
              <w:t>обходимо принимать не менее 12 м., до и</w:t>
            </w:r>
            <w:r w:rsidRPr="007924E7">
              <w:t>с</w:t>
            </w:r>
            <w:r w:rsidRPr="007924E7">
              <w:t>точника водоснабж</w:t>
            </w:r>
            <w:r w:rsidRPr="007924E7">
              <w:t>е</w:t>
            </w:r>
            <w:r w:rsidRPr="007924E7">
              <w:t>ния (колодца) – не менее 25 м.</w:t>
            </w:r>
          </w:p>
        </w:tc>
        <w:tc>
          <w:tcPr>
            <w:tcW w:w="2694" w:type="dxa"/>
          </w:tcPr>
          <w:p w:rsidR="0064095E" w:rsidRPr="007924E7" w:rsidRDefault="0064095E" w:rsidP="003A61E1">
            <w:r w:rsidRPr="007924E7">
              <w:lastRenderedPageBreak/>
              <w:t>максимальное колич</w:t>
            </w:r>
            <w:r w:rsidRPr="007924E7">
              <w:t>е</w:t>
            </w:r>
            <w:r w:rsidRPr="007924E7">
              <w:t xml:space="preserve">ство этажей зданий - 3; </w:t>
            </w:r>
          </w:p>
          <w:p w:rsidR="0064095E" w:rsidRPr="007924E7" w:rsidRDefault="0064095E" w:rsidP="003A61E1">
            <w:r w:rsidRPr="007924E7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126" w:type="dxa"/>
          </w:tcPr>
          <w:p w:rsidR="0064095E" w:rsidRPr="007924E7" w:rsidRDefault="0064095E" w:rsidP="003A61E1">
            <w:r w:rsidRPr="007924E7">
              <w:t>максимальный процент застро</w:t>
            </w:r>
            <w:r w:rsidRPr="007924E7">
              <w:t>й</w:t>
            </w:r>
            <w:r w:rsidRPr="007924E7">
              <w:t>ки участка:</w:t>
            </w:r>
          </w:p>
          <w:p w:rsidR="0064095E" w:rsidRPr="007924E7" w:rsidRDefault="0064095E" w:rsidP="003A61E1">
            <w:r w:rsidRPr="007924E7">
              <w:t>- для ИЖС – 60%;</w:t>
            </w:r>
          </w:p>
          <w:p w:rsidR="0064095E" w:rsidRPr="007924E7" w:rsidRDefault="0064095E" w:rsidP="003A61E1">
            <w:r w:rsidRPr="007924E7">
              <w:t>- для иных объе</w:t>
            </w:r>
            <w:r w:rsidRPr="007924E7">
              <w:t>к</w:t>
            </w:r>
            <w:r w:rsidRPr="007924E7">
              <w:t>тов 50 %;</w:t>
            </w:r>
          </w:p>
          <w:p w:rsidR="0064095E" w:rsidRPr="007924E7" w:rsidRDefault="0064095E" w:rsidP="003A61E1"/>
        </w:tc>
      </w:tr>
      <w:tr w:rsidR="0064095E" w:rsidRPr="00C53179" w:rsidTr="00F16232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инженерной и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фраструктуры и линейные объекты вспомогательного инженерного назначения;</w:t>
            </w:r>
          </w:p>
        </w:tc>
        <w:tc>
          <w:tcPr>
            <w:tcW w:w="3686" w:type="dxa"/>
            <w:gridSpan w:val="2"/>
          </w:tcPr>
          <w:p w:rsidR="0064095E" w:rsidRPr="00935711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711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935711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711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935711" w:rsidRDefault="0064095E" w:rsidP="003A61E1">
            <w:r w:rsidRPr="00935711">
              <w:t>-для объектов инженерного обеспечения и объектов вспом</w:t>
            </w:r>
            <w:r w:rsidRPr="00935711">
              <w:t>о</w:t>
            </w:r>
            <w:r w:rsidRPr="00935711">
              <w:t>гательного инженерного назн</w:t>
            </w:r>
            <w:r w:rsidRPr="00935711">
              <w:t>а</w:t>
            </w:r>
            <w:r w:rsidRPr="00935711">
              <w:t>чения от 1 кв. м;</w:t>
            </w:r>
          </w:p>
        </w:tc>
        <w:tc>
          <w:tcPr>
            <w:tcW w:w="2551" w:type="dxa"/>
          </w:tcPr>
          <w:p w:rsidR="0064095E" w:rsidRPr="00935711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711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4" w:type="dxa"/>
          </w:tcPr>
          <w:p w:rsidR="0064095E" w:rsidRPr="00935711" w:rsidRDefault="0064095E" w:rsidP="003A61E1">
            <w:r w:rsidRPr="00935711">
              <w:t>максимальное колич</w:t>
            </w:r>
            <w:r w:rsidRPr="00935711">
              <w:t>е</w:t>
            </w:r>
            <w:r w:rsidRPr="00935711">
              <w:t>ство надземных этажей зданий – 5</w:t>
            </w:r>
          </w:p>
          <w:p w:rsidR="0064095E" w:rsidRPr="00935711" w:rsidRDefault="0064095E" w:rsidP="003A61E1">
            <w:r w:rsidRPr="00935711">
              <w:t>максимальная высота зданий – 18 м.</w:t>
            </w:r>
          </w:p>
        </w:tc>
        <w:tc>
          <w:tcPr>
            <w:tcW w:w="2126" w:type="dxa"/>
          </w:tcPr>
          <w:p w:rsidR="0064095E" w:rsidRPr="00935711" w:rsidRDefault="0064095E" w:rsidP="003A61E1">
            <w:r w:rsidRPr="00935711">
              <w:t>максимальный процент застро</w:t>
            </w:r>
            <w:r w:rsidRPr="00935711">
              <w:t>й</w:t>
            </w:r>
            <w:r w:rsidRPr="00935711">
              <w:t xml:space="preserve">ки участка – 40-50 </w:t>
            </w:r>
          </w:p>
        </w:tc>
      </w:tr>
    </w:tbl>
    <w:p w:rsidR="0064095E" w:rsidRPr="006B6FBB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B5103C" w:rsidRDefault="0064095E" w:rsidP="00F16232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B5103C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B5103C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B5103C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686"/>
        <w:gridCol w:w="2551"/>
        <w:gridCol w:w="2694"/>
        <w:gridCol w:w="2126"/>
      </w:tblGrid>
      <w:tr w:rsidR="0064095E" w:rsidRPr="00C53179" w:rsidTr="00B5103C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B5103C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057" w:type="dxa"/>
            <w:gridSpan w:val="4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B5103C">
            <w:pPr>
              <w:jc w:val="center"/>
              <w:rPr>
                <w:b/>
              </w:rPr>
            </w:pP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B5103C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6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51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ступы от границ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4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26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Постройки хозяйственн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го назначения (летние кухни, хозяйственные постройки, кладовые, подвалы, бани, ба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сейны, теплицы, оранжереи,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сады, огороды, навесы) инд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видуального использования.</w:t>
            </w:r>
          </w:p>
        </w:tc>
        <w:tc>
          <w:tcPr>
            <w:tcW w:w="3686" w:type="dxa"/>
          </w:tcPr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</w:t>
            </w: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DA337F" w:rsidRDefault="0064095E" w:rsidP="003A61E1">
            <w:r w:rsidRPr="00DA337F">
              <w:t>минимальная длина стороны участка по уличному фронту регламентируется действующ</w:t>
            </w:r>
            <w:r w:rsidRPr="00DA337F">
              <w:t>и</w:t>
            </w:r>
            <w:r w:rsidRPr="00DA337F">
              <w:t>ми строительными нормами и правилами и техническими ре</w:t>
            </w:r>
            <w:r w:rsidRPr="00DA337F">
              <w:t>г</w:t>
            </w:r>
            <w:r w:rsidRPr="00DA337F">
              <w:t>ламентами.</w:t>
            </w:r>
          </w:p>
        </w:tc>
        <w:tc>
          <w:tcPr>
            <w:tcW w:w="2551" w:type="dxa"/>
          </w:tcPr>
          <w:p w:rsidR="0064095E" w:rsidRPr="00DA337F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94" w:type="dxa"/>
          </w:tcPr>
          <w:p w:rsidR="0064095E" w:rsidRPr="00DA337F" w:rsidRDefault="0064095E" w:rsidP="003A61E1">
            <w:r w:rsidRPr="00DA337F">
              <w:t>максимальное колич</w:t>
            </w:r>
            <w:r w:rsidRPr="00DA337F">
              <w:t>е</w:t>
            </w:r>
            <w:r w:rsidRPr="00DA337F">
              <w:t xml:space="preserve">ство надземных этажей зданий – 5 </w:t>
            </w:r>
          </w:p>
          <w:p w:rsidR="0064095E" w:rsidRPr="00DA337F" w:rsidRDefault="0064095E" w:rsidP="003A61E1">
            <w:r w:rsidRPr="00DA337F">
              <w:t>максимальная высота зданий – 18 м.</w:t>
            </w:r>
          </w:p>
          <w:p w:rsidR="0064095E" w:rsidRPr="00DA337F" w:rsidRDefault="0064095E" w:rsidP="003A61E1"/>
        </w:tc>
        <w:tc>
          <w:tcPr>
            <w:tcW w:w="2126" w:type="dxa"/>
          </w:tcPr>
          <w:p w:rsidR="0064095E" w:rsidRPr="00DA337F" w:rsidRDefault="0064095E" w:rsidP="003A61E1">
            <w:r w:rsidRPr="00DA337F">
              <w:lastRenderedPageBreak/>
              <w:t>максимальный процент застро</w:t>
            </w:r>
            <w:r w:rsidRPr="00DA337F">
              <w:t>й</w:t>
            </w:r>
            <w:r w:rsidRPr="00DA337F">
              <w:t xml:space="preserve">ки участка – 40-50 или определяется по заданию на </w:t>
            </w:r>
            <w:r w:rsidRPr="00DA337F">
              <w:lastRenderedPageBreak/>
              <w:t>проектирование.</w:t>
            </w: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Хозяйственные постройки для содержания скота и пт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цы, хранения кормов, инве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таря, топлива и других хозя</w:t>
            </w:r>
            <w:r w:rsidRPr="009D74F1">
              <w:rPr>
                <w:rFonts w:eastAsia="SimSun"/>
                <w:color w:val="000000"/>
                <w:lang w:eastAsia="zh-CN"/>
              </w:rPr>
              <w:t>й</w:t>
            </w:r>
            <w:r w:rsidRPr="009D74F1">
              <w:rPr>
                <w:rFonts w:eastAsia="SimSun"/>
                <w:color w:val="000000"/>
                <w:lang w:eastAsia="zh-CN"/>
              </w:rPr>
              <w:t>ственных нужд, а также - х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зяйственные подъезды и ск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топрогоны (для территорий с местами приложения труда и с возможностью ведения разв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того товарного личного по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собного хозяйства, сельскох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зяйственного производства, садоводства, огородничества)</w:t>
            </w:r>
          </w:p>
        </w:tc>
        <w:tc>
          <w:tcPr>
            <w:tcW w:w="3686" w:type="dxa"/>
          </w:tcPr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земельных участков предназначенных для сельскохозяйственного использования в черте населенного пункта 300 – 100000 кв. м. </w:t>
            </w:r>
          </w:p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 xml:space="preserve">За пределами населенного пункта минимальная (максимальная) площадь земельных участков </w:t>
            </w: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2551" w:type="dxa"/>
          </w:tcPr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</w:t>
            </w: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здания, строения и сооружения по красной линии с учетом сложившейся застройки.</w:t>
            </w:r>
          </w:p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94" w:type="dxa"/>
          </w:tcPr>
          <w:p w:rsidR="0064095E" w:rsidRPr="00D01DD7" w:rsidRDefault="0064095E" w:rsidP="003A61E1">
            <w:r w:rsidRPr="00D01DD7">
              <w:lastRenderedPageBreak/>
              <w:t>Максимальная высота 15 м</w:t>
            </w:r>
          </w:p>
        </w:tc>
        <w:tc>
          <w:tcPr>
            <w:tcW w:w="2126" w:type="dxa"/>
          </w:tcPr>
          <w:p w:rsidR="0064095E" w:rsidRPr="00D01DD7" w:rsidRDefault="0064095E" w:rsidP="003A61E1">
            <w:r w:rsidRPr="00D01DD7">
              <w:t>Максимальный процент застро</w:t>
            </w:r>
            <w:r w:rsidRPr="00D01DD7">
              <w:t>й</w:t>
            </w:r>
            <w:r w:rsidRPr="00D01DD7">
              <w:t>ки земельного участка – 30</w:t>
            </w: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игр детей дошкольного и младшего школьного возраста, для о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дыха взрослого населения,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для занятий физкульт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рой, для хозяйственных целей и выгула собак.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86" w:type="dxa"/>
          </w:tcPr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</w:t>
            </w: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временных (некапитальных) объектов торговли и услуг от 1 кв. м.</w:t>
            </w:r>
          </w:p>
        </w:tc>
        <w:tc>
          <w:tcPr>
            <w:tcW w:w="2551" w:type="dxa"/>
          </w:tcPr>
          <w:p w:rsidR="0064095E" w:rsidRPr="00D01DD7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4" w:type="dxa"/>
          </w:tcPr>
          <w:p w:rsidR="0064095E" w:rsidRPr="00D01DD7" w:rsidRDefault="0064095E" w:rsidP="003A61E1">
            <w:r w:rsidRPr="00D01DD7">
              <w:t>максимальная высота зданий.12 метров</w:t>
            </w:r>
          </w:p>
        </w:tc>
        <w:tc>
          <w:tcPr>
            <w:tcW w:w="2126" w:type="dxa"/>
          </w:tcPr>
          <w:p w:rsidR="0064095E" w:rsidRPr="00D01DD7" w:rsidRDefault="0064095E" w:rsidP="003A61E1">
            <w:r w:rsidRPr="00D01DD7">
              <w:t>максимальный процент застро</w:t>
            </w:r>
            <w:r w:rsidRPr="00D01DD7">
              <w:t>й</w:t>
            </w:r>
            <w:r w:rsidRPr="00D01DD7">
              <w:t>ки участка – 60</w:t>
            </w: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дых бытовых отходов.</w:t>
            </w:r>
          </w:p>
        </w:tc>
        <w:tc>
          <w:tcPr>
            <w:tcW w:w="3686" w:type="dxa"/>
          </w:tcPr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5423FA" w:rsidRDefault="0064095E" w:rsidP="003A61E1">
            <w:r w:rsidRPr="005423FA">
              <w:t>-для объектов инженерного обеспечения и объектов вспом</w:t>
            </w:r>
            <w:r w:rsidRPr="005423FA">
              <w:t>о</w:t>
            </w:r>
            <w:r w:rsidRPr="005423FA">
              <w:t>гательного инженерного назн</w:t>
            </w:r>
            <w:r w:rsidRPr="005423FA">
              <w:t>а</w:t>
            </w:r>
            <w:r w:rsidRPr="005423FA">
              <w:t>чения от 1 кв. м;</w:t>
            </w:r>
          </w:p>
        </w:tc>
        <w:tc>
          <w:tcPr>
            <w:tcW w:w="2551" w:type="dxa"/>
          </w:tcPr>
          <w:p w:rsidR="0064095E" w:rsidRPr="005423F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4" w:type="dxa"/>
          </w:tcPr>
          <w:p w:rsidR="0064095E" w:rsidRPr="005423FA" w:rsidRDefault="0064095E" w:rsidP="003A61E1">
            <w:r w:rsidRPr="005423FA">
              <w:t>максимальное колич</w:t>
            </w:r>
            <w:r w:rsidRPr="005423FA">
              <w:t>е</w:t>
            </w:r>
            <w:r w:rsidRPr="005423FA">
              <w:t>ство надземных этажей зданий – 5</w:t>
            </w:r>
          </w:p>
          <w:p w:rsidR="0064095E" w:rsidRPr="005423FA" w:rsidRDefault="0064095E" w:rsidP="003A61E1">
            <w:r w:rsidRPr="005423FA">
              <w:t>максимальная высота зданий – 18 м.</w:t>
            </w:r>
          </w:p>
        </w:tc>
        <w:tc>
          <w:tcPr>
            <w:tcW w:w="2126" w:type="dxa"/>
          </w:tcPr>
          <w:p w:rsidR="0064095E" w:rsidRPr="005423FA" w:rsidRDefault="0064095E" w:rsidP="003A61E1">
            <w:r w:rsidRPr="005423FA">
              <w:t>максимальный процент застро</w:t>
            </w:r>
            <w:r w:rsidRPr="005423FA">
              <w:t>й</w:t>
            </w:r>
            <w:r w:rsidRPr="005423FA">
              <w:t xml:space="preserve">ки участка – 40-50 </w:t>
            </w: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Надворные туалеты, ги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ронепроницаемые выгребы, септики.</w:t>
            </w:r>
          </w:p>
        </w:tc>
        <w:tc>
          <w:tcPr>
            <w:tcW w:w="3686" w:type="dxa"/>
          </w:tcPr>
          <w:p w:rsidR="0064095E" w:rsidRPr="00222D1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551" w:type="dxa"/>
          </w:tcPr>
          <w:p w:rsidR="0064095E" w:rsidRPr="00222D1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94" w:type="dxa"/>
          </w:tcPr>
          <w:p w:rsidR="0064095E" w:rsidRPr="00222D19" w:rsidRDefault="0064095E" w:rsidP="003A61E1">
            <w:r w:rsidRPr="00222D19">
              <w:t>Регламенты не уст</w:t>
            </w:r>
            <w:r w:rsidRPr="00222D19">
              <w:t>а</w:t>
            </w:r>
            <w:r w:rsidRPr="00222D19">
              <w:t>навливаются</w:t>
            </w:r>
          </w:p>
        </w:tc>
        <w:tc>
          <w:tcPr>
            <w:tcW w:w="2126" w:type="dxa"/>
          </w:tcPr>
          <w:p w:rsidR="0064095E" w:rsidRPr="00222D19" w:rsidRDefault="0064095E" w:rsidP="003A61E1">
            <w:r w:rsidRPr="00222D19">
              <w:t>Регламенты не устанавливаются</w:t>
            </w:r>
          </w:p>
        </w:tc>
      </w:tr>
      <w:tr w:rsidR="0064095E" w:rsidRPr="00C53179" w:rsidTr="00B5103C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хранения инд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видуального легкового авт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транспорта</w:t>
            </w:r>
          </w:p>
        </w:tc>
        <w:tc>
          <w:tcPr>
            <w:tcW w:w="368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площадь 24 кв. м</w:t>
            </w:r>
          </w:p>
        </w:tc>
        <w:tc>
          <w:tcPr>
            <w:tcW w:w="2551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границ участка 5 ме</w:t>
            </w:r>
            <w:r w:rsidRPr="00C53179">
              <w:t>т</w:t>
            </w:r>
            <w:r w:rsidRPr="00C53179">
              <w:t>ров:,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1</w:t>
            </w:r>
          </w:p>
        </w:tc>
        <w:tc>
          <w:tcPr>
            <w:tcW w:w="2126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-80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; 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</w:t>
      </w:r>
      <w:r w:rsidRPr="009D74F1">
        <w:rPr>
          <w:rFonts w:eastAsia="SimSun"/>
          <w:color w:val="000000"/>
          <w:lang w:eastAsia="zh-CN"/>
        </w:rPr>
        <w:t>р</w:t>
      </w:r>
      <w:r w:rsidRPr="009D74F1">
        <w:rPr>
          <w:rFonts w:eastAsia="SimSun"/>
          <w:color w:val="000000"/>
          <w:lang w:eastAsia="zh-CN"/>
        </w:rPr>
        <w:t>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 xml:space="preserve">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rPr>
          <w:color w:val="000000"/>
        </w:rPr>
      </w:pPr>
      <w:r w:rsidRPr="009D74F1">
        <w:rPr>
          <w:color w:val="000000"/>
        </w:rPr>
        <w:t xml:space="preserve">Все здания и сооружения (за исключением объектов для которых устройство кровли конструктивно не требуется) должны быть  обеспечены системами водоотведения с кровли, с целью предотвращения подтопления соседних земельных участков и строений. </w:t>
      </w:r>
    </w:p>
    <w:p w:rsidR="0064095E" w:rsidRPr="009D74F1" w:rsidRDefault="0064095E" w:rsidP="0064095E">
      <w:pPr>
        <w:ind w:firstLine="540"/>
        <w:rPr>
          <w:color w:val="000000"/>
        </w:rPr>
      </w:pPr>
      <w:r w:rsidRPr="009D74F1">
        <w:rPr>
          <w:color w:val="000000"/>
        </w:rPr>
        <w:t>Поднятие уровня земельного участка путем отсыпки грунта допускается при наличии письменного согласия правообладателей сосе</w:t>
      </w:r>
      <w:r w:rsidRPr="009D74F1">
        <w:rPr>
          <w:color w:val="000000"/>
        </w:rPr>
        <w:t>д</w:t>
      </w:r>
      <w:r w:rsidRPr="009D74F1">
        <w:rPr>
          <w:color w:val="000000"/>
        </w:rPr>
        <w:t>них земельных участков, подпись которых должна быть удостоверена нотариально.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требованиями к о</w:t>
      </w:r>
      <w:r w:rsidRPr="009D74F1">
        <w:rPr>
          <w:rFonts w:eastAsia="SimSun"/>
          <w:color w:val="000000"/>
          <w:lang w:eastAsia="zh-CN"/>
        </w:rPr>
        <w:t>г</w:t>
      </w:r>
      <w:r w:rsidRPr="009D74F1">
        <w:rPr>
          <w:rFonts w:eastAsia="SimSun"/>
          <w:color w:val="000000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</w:t>
      </w:r>
      <w:r w:rsidRPr="009D74F1">
        <w:rPr>
          <w:rFonts w:eastAsia="SimSun"/>
          <w:color w:val="000000"/>
          <w:lang w:eastAsia="zh-CN"/>
        </w:rPr>
        <w:t>г</w:t>
      </w:r>
      <w:r w:rsidRPr="009D74F1">
        <w:rPr>
          <w:rFonts w:eastAsia="SimSun"/>
          <w:color w:val="000000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64095E" w:rsidRPr="009E23C7" w:rsidRDefault="0064095E" w:rsidP="0064095E">
      <w:pPr>
        <w:rPr>
          <w:rFonts w:eastAsia="SimSun"/>
          <w:b/>
          <w:color w:val="000000"/>
          <w:lang w:eastAsia="zh-CN"/>
        </w:rPr>
      </w:pPr>
    </w:p>
    <w:p w:rsidR="0064095E" w:rsidRPr="00B5103C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B5103C">
        <w:rPr>
          <w:rFonts w:eastAsia="SimSun"/>
          <w:b/>
          <w:color w:val="000000"/>
          <w:sz w:val="28"/>
          <w:szCs w:val="28"/>
          <w:u w:val="single"/>
          <w:lang w:eastAsia="zh-CN"/>
        </w:rPr>
        <w:t>СХ-2. Зона объектов сельскохозяйственного назначения.</w:t>
      </w:r>
    </w:p>
    <w:p w:rsidR="0064095E" w:rsidRPr="00B5103C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64095E" w:rsidRPr="00B5103C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B5103C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543"/>
        <w:gridCol w:w="2835"/>
        <w:gridCol w:w="2552"/>
        <w:gridCol w:w="2268"/>
      </w:tblGrid>
      <w:tr w:rsidR="0064095E" w:rsidRPr="00C53179" w:rsidTr="00B5103C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B5103C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ры земельных участков, в том числе их площадь</w:t>
            </w:r>
          </w:p>
        </w:tc>
        <w:tc>
          <w:tcPr>
            <w:tcW w:w="2835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552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268" w:type="dxa"/>
          </w:tcPr>
          <w:p w:rsidR="0064095E" w:rsidRPr="00C53179" w:rsidRDefault="0064095E" w:rsidP="00B5103C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</w:t>
            </w:r>
            <w:r w:rsidRPr="00C53179">
              <w:rPr>
                <w:b/>
              </w:rPr>
              <w:t>й</w:t>
            </w:r>
            <w:r w:rsidRPr="00C53179">
              <w:rPr>
                <w:b/>
              </w:rPr>
              <w:t>ки в границах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B5103C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комплексы, фермы, м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ни-фермы крупного рогатого скота, свиноводческие ко</w:t>
            </w:r>
            <w:r w:rsidRPr="009D74F1">
              <w:rPr>
                <w:rFonts w:eastAsia="SimSun"/>
                <w:color w:val="000000"/>
                <w:lang w:eastAsia="zh-CN"/>
              </w:rPr>
              <w:t>м</w:t>
            </w:r>
            <w:r w:rsidRPr="009D74F1">
              <w:rPr>
                <w:rFonts w:eastAsia="SimSun"/>
                <w:color w:val="000000"/>
                <w:lang w:eastAsia="zh-CN"/>
              </w:rPr>
              <w:t>плексы и фермы, птицефа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рики;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коневодческие, овцево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ческие, птицеводческие, кр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лиководческие, звероводч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ские фермы;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рыбоводческие хозяйс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>ва, рыбопитомники;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базы крестьянских (фе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мерских) хозяйств, пасеки;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тепличные и парниковые хозяйства;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цветочно-оранжерейные хозяйства;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питомники, дендрарии для выращивания, селекции и воспроизводства садовых и огородных культур, декор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тивных и лекарственных растений;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ветеринарные учрежд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полевые станы;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кормоцеха;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грубых кормов;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промежуточные расхо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ные склады; 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и хранилища сельскохозяйственной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дукции;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 300 – (1000000) кв. м. Для объектов инженерного обеспечения и объектов вспомогательного инженерного назначения от 1 кв. м.</w:t>
            </w:r>
          </w:p>
          <w:p w:rsidR="0064095E" w:rsidRPr="00C53179" w:rsidRDefault="0064095E" w:rsidP="003A61E1">
            <w:r w:rsidRPr="00C53179">
              <w:t>За пределами населенного пункта минимальная (макс</w:t>
            </w:r>
            <w:r w:rsidRPr="00C53179">
              <w:t>и</w:t>
            </w:r>
            <w:r w:rsidRPr="00C53179">
              <w:t>мальная) площадь земельных участков сельскохозяйственн</w:t>
            </w:r>
            <w:r w:rsidRPr="00C53179">
              <w:t>о</w:t>
            </w:r>
            <w:r w:rsidRPr="00C53179">
              <w:t>го назначения определяется с</w:t>
            </w:r>
            <w:r w:rsidRPr="00C53179">
              <w:t>о</w:t>
            </w:r>
            <w:r w:rsidRPr="00C53179">
              <w:lastRenderedPageBreak/>
              <w:t>гласно действующему закон</w:t>
            </w:r>
            <w:r w:rsidRPr="00C53179">
              <w:t>о</w:t>
            </w:r>
            <w:r w:rsidRPr="00C53179">
              <w:t>дательству (Федеральному з</w:t>
            </w:r>
            <w:r w:rsidRPr="00C53179">
              <w:t>а</w:t>
            </w:r>
            <w:r w:rsidRPr="00C53179">
              <w:t>кону от 24 июля 2002 года № 101 – ФЗ «Об обороте земель сельскохозяйственного назн</w:t>
            </w:r>
            <w:r w:rsidRPr="00C53179">
              <w:t>а</w:t>
            </w:r>
            <w:r w:rsidRPr="00C53179">
              <w:t>чения»)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сложившейся застройки.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Максимальная высота 15 м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земельного участка – 30</w:t>
            </w:r>
          </w:p>
        </w:tc>
      </w:tr>
      <w:tr w:rsidR="0064095E" w:rsidRPr="00C53179" w:rsidTr="00B5103C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для хранения и переработки сельскохозяйственной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дукции (овощей, картофеля, продукции плодоводства и виноградарства), для пе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вичной переработки молока, скота и птицы, шерсти и м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ховых шкурок, масличных и лубяных культур;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предприятия, здания и сооружения по хранению и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переработке зерна;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машиноиспытательные станции, промысловые цеха, материальные склады, транспортные, энергетич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ские и другие объекты, св</w:t>
            </w:r>
            <w:r w:rsidRPr="009D74F1">
              <w:rPr>
                <w:rFonts w:eastAsia="SimSun"/>
                <w:color w:val="000000"/>
                <w:lang w:eastAsia="zh-CN"/>
              </w:rPr>
              <w:t>я</w:t>
            </w:r>
            <w:r w:rsidRPr="009D74F1">
              <w:rPr>
                <w:rFonts w:eastAsia="SimSun"/>
                <w:color w:val="000000"/>
                <w:lang w:eastAsia="zh-CN"/>
              </w:rPr>
              <w:t>занные с сельскохозяйстве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ным производством (вспом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гательные производства и хозяйства), а также комм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никации, обеспечивающие внутренние и внешние связи указанных объектов;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производства по ремо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ту, техническому обслуж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ванию и хранению сельск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хозяйственных машин и а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томобилей, по изготовлению строительных конструкций, изделий и деталей из мес</w:t>
            </w:r>
            <w:r w:rsidRPr="009D74F1">
              <w:rPr>
                <w:rFonts w:eastAsia="SimSun"/>
                <w:color w:val="000000"/>
                <w:lang w:eastAsia="zh-CN"/>
              </w:rPr>
              <w:t>т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ных материалов;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депо, объекты пожарной охраны;</w:t>
            </w: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 300 – (1000000) кв. м.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Для объектов инженерного обеспечения и объектов вспомогательного инженерного назначения от 1 кв. м.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За пределами населенного пункта минимальная (максимальная) площадь земельных участков сельскохозяйственного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сложившейся застройки.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Максимальная высота 15 м</w:t>
            </w:r>
          </w:p>
        </w:tc>
        <w:tc>
          <w:tcPr>
            <w:tcW w:w="2268" w:type="dxa"/>
          </w:tcPr>
          <w:p w:rsidR="0064095E" w:rsidRPr="00C53179" w:rsidRDefault="0064095E" w:rsidP="003A61E1">
            <w:r w:rsidRPr="00C53179">
              <w:t>Максимальный процент застройки земельного участка – 30.</w:t>
            </w:r>
          </w:p>
        </w:tc>
      </w:tr>
    </w:tbl>
    <w:p w:rsidR="0064095E" w:rsidRPr="0027643E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F027DC" w:rsidRDefault="0064095E" w:rsidP="00F027DC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F027DC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F027DC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F027DC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543"/>
        <w:gridCol w:w="2835"/>
        <w:gridCol w:w="2552"/>
        <w:gridCol w:w="2410"/>
      </w:tblGrid>
      <w:tr w:rsidR="0064095E" w:rsidRPr="00C53179" w:rsidTr="00F027DC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340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ры земельных участков, в том числе их площадь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деления мест допуст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мого размещения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lastRenderedPageBreak/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552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ство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lastRenderedPageBreak/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инженерной инфраструктуры и линейные объекты вспомогательного инженерного назначения;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</w:t>
            </w:r>
            <w:r w:rsidRPr="00C53179">
              <w:t>о</w:t>
            </w:r>
            <w:r w:rsidRPr="00C53179">
              <w:t>могательного инженерного н</w:t>
            </w:r>
            <w:r w:rsidRPr="00C53179">
              <w:t>а</w:t>
            </w:r>
            <w:r w:rsidRPr="00C53179">
              <w:t>значения от 1 кв. м;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</w:t>
            </w:r>
            <w:r w:rsidRPr="00C53179">
              <w:t>а</w:t>
            </w:r>
            <w:r w:rsidRPr="00C53179">
              <w:t>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 xml:space="preserve">стка – 40-50 </w:t>
            </w: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карьеры.</w:t>
            </w: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</w:t>
            </w:r>
            <w:r w:rsidRPr="00C53179">
              <w:t>с</w:t>
            </w:r>
            <w:r w:rsidRPr="00C53179">
              <w:t>танавливается в соо</w:t>
            </w:r>
            <w:r w:rsidRPr="00C53179">
              <w:t>т</w:t>
            </w:r>
            <w:r w:rsidRPr="00C53179">
              <w:t>ветствии с проектной документацией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Определяется техн</w:t>
            </w:r>
            <w:r w:rsidRPr="00C53179">
              <w:t>о</w:t>
            </w:r>
            <w:r w:rsidRPr="00C53179">
              <w:t>логическим задан</w:t>
            </w:r>
            <w:r w:rsidRPr="00C53179">
              <w:t>и</w:t>
            </w:r>
            <w:r w:rsidRPr="00C53179">
              <w:t>ем и проектной д</w:t>
            </w:r>
            <w:r w:rsidRPr="00C53179">
              <w:t>о</w:t>
            </w:r>
            <w:r w:rsidRPr="00C53179">
              <w:t>кументацией</w:t>
            </w: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Align w:val="center"/>
          </w:tcPr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бойни;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хранилища навоза и пом</w:t>
            </w:r>
            <w:r w:rsidRPr="00C53179">
              <w:rPr>
                <w:rFonts w:eastAsia="SimSun"/>
                <w:color w:val="000000"/>
                <w:lang w:eastAsia="zh-CN"/>
              </w:rPr>
              <w:t>е</w:t>
            </w:r>
            <w:r w:rsidRPr="00C53179">
              <w:rPr>
                <w:rFonts w:eastAsia="SimSun"/>
                <w:color w:val="000000"/>
                <w:lang w:eastAsia="zh-CN"/>
              </w:rPr>
              <w:t>та;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300 – (1000000) кв. м. Для объектов инженерного обеспечения и объектов вспомогательного инженерного назначения от 1 кв. м.</w:t>
            </w:r>
          </w:p>
          <w:p w:rsidR="0064095E" w:rsidRPr="00C53179" w:rsidRDefault="0064095E" w:rsidP="003A61E1">
            <w:r w:rsidRPr="00C53179">
              <w:t>За пределами населенного пункта минимальная (макс</w:t>
            </w:r>
            <w:r w:rsidRPr="00C53179">
              <w:t>и</w:t>
            </w:r>
            <w:r w:rsidRPr="00C53179">
              <w:t>мальная) площадь земельных участков сельскохозяйственн</w:t>
            </w:r>
            <w:r w:rsidRPr="00C53179">
              <w:t>о</w:t>
            </w:r>
            <w:r w:rsidRPr="00C53179">
              <w:lastRenderedPageBreak/>
              <w:t>го назначения определяется с</w:t>
            </w:r>
            <w:r w:rsidRPr="00C53179">
              <w:t>о</w:t>
            </w:r>
            <w:r w:rsidRPr="00C53179">
              <w:t>гласно действующему закон</w:t>
            </w:r>
            <w:r w:rsidRPr="00C53179">
              <w:t>о</w:t>
            </w:r>
            <w:r w:rsidRPr="00C53179">
              <w:t>дательству (Федеральному з</w:t>
            </w:r>
            <w:r w:rsidRPr="00C53179">
              <w:t>а</w:t>
            </w:r>
            <w:r w:rsidRPr="00C53179">
              <w:t>кону от 24 июля 2002 года № 101 – ФЗ «Об обороте земель сельскохозяйственного назн</w:t>
            </w:r>
            <w:r w:rsidRPr="00C53179">
              <w:t>а</w:t>
            </w:r>
            <w:r w:rsidRPr="00C53179">
              <w:t>чения»)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красной линии с учетом сложившейся застройки.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lastRenderedPageBreak/>
              <w:t>Максимальная высота 15 м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з</w:t>
            </w:r>
            <w:r w:rsidRPr="00C53179">
              <w:t>е</w:t>
            </w:r>
            <w:r w:rsidRPr="00C53179">
              <w:t>мельного участка – 30</w:t>
            </w: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проезды и проходы, обеспечивающая необход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мые условия для механиз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ции трудоемких процессов;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легковосплам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няющихся и горючих жидк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стей и газов;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минеральных удобрений и химических средств защиты растений;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хранилища навоза и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мета;</w:t>
            </w:r>
          </w:p>
          <w:p w:rsidR="0064095E" w:rsidRPr="00C53179" w:rsidRDefault="0064095E" w:rsidP="003A61E1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r w:rsidRPr="00C53179">
              <w:t>Минимальная (максимальная) площадь земельного участка 10 – 360000 кв .м. Для объектов инженерного обеспечения и объектов вспомогательного и</w:t>
            </w:r>
            <w:r w:rsidRPr="00C53179">
              <w:t>н</w:t>
            </w:r>
            <w:r w:rsidRPr="00C53179">
              <w:t>женерного назначения от 1 кв. м.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минимальный отступ строений от красной л</w:t>
            </w:r>
            <w:r w:rsidRPr="00C53179">
              <w:t>и</w:t>
            </w:r>
            <w:r w:rsidRPr="00C53179">
              <w:t>нии участка или границ участка -5 метров:</w:t>
            </w:r>
          </w:p>
          <w:p w:rsidR="0064095E" w:rsidRPr="00C53179" w:rsidRDefault="0064095E" w:rsidP="003A61E1">
            <w:r w:rsidRPr="00C53179">
              <w:t>или на основании утве</w:t>
            </w:r>
            <w:r w:rsidRPr="00C53179">
              <w:t>р</w:t>
            </w:r>
            <w:r w:rsidRPr="00C53179">
              <w:t>жденной документации по планировке террит</w:t>
            </w:r>
            <w:r w:rsidRPr="00C53179">
              <w:t>о</w:t>
            </w:r>
            <w:r w:rsidRPr="00C53179">
              <w:t>рии для размещения промышленного пре</w:t>
            </w:r>
            <w:r w:rsidRPr="00C53179">
              <w:t>д</w:t>
            </w:r>
            <w:r w:rsidRPr="00C53179">
              <w:t>приятия</w:t>
            </w:r>
          </w:p>
        </w:tc>
        <w:tc>
          <w:tcPr>
            <w:tcW w:w="2552" w:type="dxa"/>
          </w:tcPr>
          <w:p w:rsidR="0064095E" w:rsidRPr="00C53179" w:rsidRDefault="0064095E" w:rsidP="003A61E1">
            <w:r w:rsidRPr="00C53179">
              <w:t>Предельная этажность 3 этажа</w:t>
            </w:r>
          </w:p>
          <w:p w:rsidR="0064095E" w:rsidRPr="00C53179" w:rsidRDefault="0064095E" w:rsidP="003A61E1">
            <w:r w:rsidRPr="00C53179">
              <w:t>Или в соответствии</w:t>
            </w:r>
          </w:p>
          <w:p w:rsidR="0064095E" w:rsidRPr="00C53179" w:rsidRDefault="0064095E" w:rsidP="003A61E1">
            <w:r w:rsidRPr="00C53179">
              <w:t>Технологическим з</w:t>
            </w:r>
            <w:r w:rsidRPr="00C53179">
              <w:t>а</w:t>
            </w:r>
            <w:r w:rsidRPr="00C53179">
              <w:t xml:space="preserve">данием 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60</w:t>
            </w:r>
          </w:p>
        </w:tc>
      </w:tr>
    </w:tbl>
    <w:p w:rsidR="0064095E" w:rsidRPr="0027643E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F027DC" w:rsidRDefault="0064095E" w:rsidP="00F027DC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F027DC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F027DC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F027DC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543"/>
        <w:gridCol w:w="2694"/>
        <w:gridCol w:w="2693"/>
        <w:gridCol w:w="2410"/>
      </w:tblGrid>
      <w:tr w:rsidR="0064095E" w:rsidRPr="00C53179" w:rsidTr="00F027DC">
        <w:trPr>
          <w:trHeight w:val="552"/>
        </w:trPr>
        <w:tc>
          <w:tcPr>
            <w:tcW w:w="3256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О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ВАНИЯ</w:t>
            </w:r>
          </w:p>
        </w:tc>
        <w:tc>
          <w:tcPr>
            <w:tcW w:w="11340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ры земельных участков, в том числе их площадь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ных участков в целях определения мест д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пустимого размещ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ния зданий, строений, сооружений, за 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лами которых запр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410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lastRenderedPageBreak/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инженерной инфраструктуры и линейные объекты вспомогательного инженерного назначения;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</w:t>
            </w:r>
            <w:r w:rsidRPr="00C53179">
              <w:t>о</w:t>
            </w:r>
            <w:r w:rsidRPr="00C53179">
              <w:t>могательного инженерного н</w:t>
            </w:r>
            <w:r w:rsidRPr="00C53179">
              <w:t>а</w:t>
            </w:r>
            <w:r w:rsidRPr="00C53179">
              <w:t>значения от 1 кв. м;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 xml:space="preserve">стка – 40-50 </w:t>
            </w:r>
          </w:p>
        </w:tc>
      </w:tr>
      <w:tr w:rsidR="0064095E" w:rsidRPr="00C53179" w:rsidTr="00F027DC">
        <w:trPr>
          <w:trHeight w:val="552"/>
        </w:trPr>
        <w:tc>
          <w:tcPr>
            <w:tcW w:w="3256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зеленые насаждения;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защитные зеленые нас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ждения;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пункты охраны;</w:t>
            </w:r>
          </w:p>
        </w:tc>
        <w:tc>
          <w:tcPr>
            <w:tcW w:w="354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410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размещение сельскохозяйственных предприятий, зданий, сооружений: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площадках залегания полезных ископаемых без согласования с органами Госгортехнадзора;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оползней, которые могут угрожать застройке и эксплуатации предприятий, зданий и сооружений;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 населенных пунктов;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и второй зонах округов санитарной охраны курортов;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землях пригородных зеленых зон городских округов и городских поселений;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земельных участках, загрязненных органическими и радиоактивными отбросами, до истечения сроков, установленных органами с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нитарно-эпидемиологического и ветеринарного надзора;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землях особо охраняемых природных территорий.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размещение сельскохозяйственных предприятий, зданий и сооружений: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во втором поясе санитарной охраны источников водоснабжения населенных пунктов, кроме животноводческих и птицеводческих пре</w:t>
      </w:r>
      <w:r w:rsidRPr="009D74F1">
        <w:rPr>
          <w:rFonts w:eastAsia="SimSun"/>
          <w:color w:val="000000"/>
          <w:lang w:eastAsia="zh-CN"/>
        </w:rPr>
        <w:t>д</w:t>
      </w:r>
      <w:r w:rsidRPr="009D74F1">
        <w:rPr>
          <w:rFonts w:eastAsia="SimSun"/>
          <w:color w:val="000000"/>
          <w:lang w:eastAsia="zh-CN"/>
        </w:rPr>
        <w:t>приятий;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третьей зоне округов санитарной охраны курортов, если это не оказывает отрицательного влияния на природные лечебные ресурсы и санитарное состояние курорта;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охранных зонах особо охраняемых территорий, если это не оказывает негативное (вредное) воздействие на природные комплексы ос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бо охраняемых природных территорий.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сельскохозяйственных предприятий, зданий и сооружений на прибрежных участках рек или водоемов планировочные отметки площадок предприятий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горизонта воды с учетом подпора и уклона 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дотока, а также расчетной высоты волны и ее нагона.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Для предприятий,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лет, а для предприятий со сроком эксплуатации до 10 лет - один раз в 10 лет.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Сельскохозяйственные предприятия, осуществляющие выброс в атмосферу значительного количества дыма, пыли или неприятных зап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хов, не допускается располагать в замкнутых долинах, котлованах, у подножия гор и на других территориях, не обеспеченных естественным проветриванием.</w:t>
      </w:r>
    </w:p>
    <w:p w:rsidR="0064095E" w:rsidRPr="00F027DC" w:rsidRDefault="0064095E" w:rsidP="00F027DC">
      <w:pPr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64095E" w:rsidRPr="00F027DC" w:rsidRDefault="0064095E" w:rsidP="00F027DC">
      <w:pPr>
        <w:ind w:firstLine="851"/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F027DC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Зоны рекреационного назначения:</w:t>
      </w:r>
    </w:p>
    <w:p w:rsidR="0064095E" w:rsidRPr="00F027DC" w:rsidRDefault="0064095E" w:rsidP="00F027DC">
      <w:pPr>
        <w:ind w:firstLine="851"/>
        <w:jc w:val="center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  <w:r w:rsidRPr="00F027DC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lastRenderedPageBreak/>
        <w:t>Р. Зона рекреационного назначения.</w:t>
      </w:r>
    </w:p>
    <w:p w:rsidR="0064095E" w:rsidRPr="00F027DC" w:rsidRDefault="0064095E" w:rsidP="00F027DC">
      <w:pPr>
        <w:jc w:val="both"/>
        <w:rPr>
          <w:rFonts w:eastAsia="SimSun"/>
          <w:bCs/>
          <w:color w:val="000000"/>
          <w:sz w:val="28"/>
          <w:szCs w:val="28"/>
          <w:u w:val="single"/>
          <w:lang w:eastAsia="zh-CN"/>
        </w:rPr>
      </w:pPr>
    </w:p>
    <w:p w:rsidR="0064095E" w:rsidRPr="00F027DC" w:rsidRDefault="0064095E" w:rsidP="00F027DC">
      <w:pPr>
        <w:jc w:val="both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Зона предназначена для сохранения природного ландшафта, экологически чистой окружающей среды, а также для о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р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ганизации отдыха и досуга населения. </w:t>
      </w:r>
    </w:p>
    <w:p w:rsidR="0064095E" w:rsidRPr="00F027DC" w:rsidRDefault="0064095E" w:rsidP="00F027DC">
      <w:pPr>
        <w:jc w:val="both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Допускается строительство обслуживающих культурно-развлекательных объектов, спортивных сооружений и ко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м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плексов, связанных с выполнением рекреационных функций территории.</w:t>
      </w:r>
    </w:p>
    <w:p w:rsidR="0064095E" w:rsidRPr="00F027DC" w:rsidRDefault="0064095E" w:rsidP="00F027DC">
      <w:pPr>
        <w:jc w:val="both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Представленные ниже градостроительные регламенты могут быть распространены на земельные участки в составе данной зоны Р только в случае, когда части территорий общего пользования переведены в установленном порядке на основании проектов планировки (установления красных линий) из состава территорий общего пользования в иные те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р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ритории, на которые распространяется действие градостроительных регламентов.</w:t>
      </w:r>
    </w:p>
    <w:p w:rsidR="0064095E" w:rsidRPr="00F027DC" w:rsidRDefault="0064095E" w:rsidP="00F027DC">
      <w:pPr>
        <w:jc w:val="both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В иных случаях – применительно к частям территории в пределах данной зоны Р, которые относятся к территории общего пользования, отграниченной от иных территорий красными линиями, градостроительный регламент не ра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с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пространяется и их использование определяется уполномоченными органами в индивидуальном порядке в соответс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т</w:t>
      </w:r>
      <w:r w:rsidRPr="00F027DC">
        <w:rPr>
          <w:rFonts w:eastAsia="SimSun"/>
          <w:i/>
          <w:iCs/>
          <w:color w:val="000000"/>
          <w:sz w:val="28"/>
          <w:szCs w:val="28"/>
          <w:lang w:eastAsia="zh-CN"/>
        </w:rPr>
        <w:t>вии с целевым назначением.</w:t>
      </w:r>
    </w:p>
    <w:p w:rsidR="0064095E" w:rsidRPr="00F027DC" w:rsidRDefault="0064095E" w:rsidP="00F027DC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F027DC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3118"/>
        <w:gridCol w:w="2694"/>
        <w:gridCol w:w="2409"/>
      </w:tblGrid>
      <w:tr w:rsidR="0064095E" w:rsidRPr="00C53179" w:rsidTr="00F027DC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F027DC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9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409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участка, опр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сумма</w:t>
            </w:r>
            <w:r w:rsidRPr="00C53179">
              <w:rPr>
                <w:b/>
              </w:rPr>
              <w:t>р</w:t>
            </w:r>
            <w:r w:rsidRPr="00C53179">
              <w:rPr>
                <w:b/>
              </w:rPr>
              <w:t>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F027DC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зеленые насаждения, пр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ды;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 берегоукрепительные 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оружения набережных, прич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лы, пристани, речные вокзалы; </w:t>
            </w:r>
          </w:p>
          <w:p w:rsidR="0064095E" w:rsidRPr="00C53179" w:rsidRDefault="0064095E" w:rsidP="003A61E1">
            <w:pPr>
              <w:ind w:firstLine="426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благоустройства и озеленения территории, фонт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ны, малые архитектурные фо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мы, скульптуры, средства виз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альной информации; специал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зированные технические сре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ства оповещения и информ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ции;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409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</w:tr>
      <w:tr w:rsidR="0064095E" w:rsidRPr="00C53179" w:rsidTr="00F027DC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парки культуры и отдыха, детские парки, спортивные па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ки, выставочные парки, зоопа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ки, зооуголки, ботанические сады, дендропарки, сады горо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ские, скверы, бульвары, наб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режные, пляжи;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спортивные и игровые площадки, площадки для ра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мещения аттракционов, летние театры и эстрады, танцевальные площадки, площадки отдыха, беседки, видовые площадки, роллердромы;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8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94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409" w:type="dxa"/>
          </w:tcPr>
          <w:p w:rsidR="0064095E" w:rsidRPr="00C53179" w:rsidRDefault="0064095E" w:rsidP="003A61E1">
            <w:r w:rsidRPr="00C53179">
              <w:t>максимальный пр</w:t>
            </w:r>
            <w:r w:rsidRPr="00C53179">
              <w:t>о</w:t>
            </w:r>
            <w:r w:rsidRPr="00C53179">
              <w:t>цент застройки уч</w:t>
            </w:r>
            <w:r w:rsidRPr="00C53179">
              <w:t>а</w:t>
            </w:r>
            <w:r w:rsidRPr="00C53179">
              <w:t>стка – 60</w:t>
            </w:r>
          </w:p>
        </w:tc>
      </w:tr>
    </w:tbl>
    <w:p w:rsidR="0064095E" w:rsidRPr="006B100E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78093A" w:rsidRDefault="0064095E" w:rsidP="0078093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8093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78093A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78093A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3429"/>
        <w:gridCol w:w="2654"/>
        <w:gridCol w:w="2138"/>
      </w:tblGrid>
      <w:tr w:rsidR="0064095E" w:rsidRPr="00C53179" w:rsidTr="0078093A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 xml:space="preserve">строена, ко всей </w:t>
            </w:r>
            <w:r w:rsidRPr="00C53179">
              <w:rPr>
                <w:b/>
              </w:rPr>
              <w:lastRenderedPageBreak/>
              <w:t>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яхт-клубы, лодочные и сп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сательные станции, общей площадью не более </w:t>
            </w:r>
            <w:smartTag w:uri="urn:schemas-microsoft-com:office:smarttags" w:element="metricconverter">
              <w:smartTagPr>
                <w:attr w:name="ProductID" w:val="1500 кв.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1500 кв.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 xml:space="preserve">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аквапарки, бассейны,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щей площадью не более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5000 кв.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>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По проекту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кафе, закусочные, бары, рестораны не более 50 посадо</w:t>
            </w:r>
            <w:r w:rsidRPr="009D74F1">
              <w:rPr>
                <w:rFonts w:eastAsia="SimSun"/>
                <w:color w:val="000000"/>
                <w:lang w:eastAsia="zh-CN"/>
              </w:rPr>
              <w:t>ч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ных мест;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пункты проката, здания и помещения для компьютерных игр, интернет-кафе не более 50 посадочных мест, общей 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500 кв.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500 кв.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 xml:space="preserve">,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многофункциональные зд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ния и комплексы, объединя</w:t>
            </w:r>
            <w:r w:rsidRPr="009D74F1">
              <w:rPr>
                <w:rFonts w:eastAsia="SimSun"/>
                <w:color w:val="000000"/>
                <w:lang w:eastAsia="zh-CN"/>
              </w:rPr>
              <w:t>ю</w:t>
            </w:r>
            <w:r w:rsidRPr="009D74F1">
              <w:rPr>
                <w:rFonts w:eastAsia="SimSun"/>
                <w:color w:val="000000"/>
                <w:lang w:eastAsia="zh-CN"/>
              </w:rPr>
              <w:t>щие виды разрешенного 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пользования, установленные настоящим пунктом, общей площадью не более </w:t>
            </w:r>
            <w:smartTag w:uri="urn:schemas-microsoft-com:office:smarttags" w:element="metricconverter">
              <w:smartTagPr>
                <w:attr w:name="ProductID" w:val="500 кв.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500 кв.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>; киоски по распространению п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риодических печатных изданий (газеты, журналы, альманахи, бюллетени и иные издания), лоточная торговля, временные павильоны розничной торговли и обслуживания;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опорные пункты милиции, пункты оказания первой мед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цинской помощи, объекты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жарной охраны;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 или определяется по заданию на проектирование.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монументы, памятники, объекты монументально-декоративного искусства;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Регламенты не устанавливаются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культовые объекты, мем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риалы;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</w:t>
            </w:r>
            <w:r w:rsidRPr="00C53179">
              <w:t>е</w:t>
            </w:r>
            <w:r w:rsidRPr="00C53179">
              <w:t>мельного участка для ра</w:t>
            </w:r>
            <w:r w:rsidRPr="00C53179">
              <w:t>з</w:t>
            </w:r>
            <w:r w:rsidRPr="00C53179">
              <w:t>мещения временных (н</w:t>
            </w:r>
            <w:r w:rsidRPr="00C53179">
              <w:t>е</w:t>
            </w:r>
            <w:r w:rsidRPr="00C53179">
              <w:t>капитальных) объектов торговли и услуг от 1 кв. м.</w:t>
            </w:r>
          </w:p>
        </w:tc>
        <w:tc>
          <w:tcPr>
            <w:tcW w:w="3429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60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гражданской об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роны (убежища, противоради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ционные укрытия и т.п.);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44127E" w:rsidRDefault="0064095E" w:rsidP="003A61E1">
            <w:r w:rsidRPr="0044127E">
              <w:t>Минимальная (макс</w:t>
            </w:r>
            <w:r w:rsidRPr="0044127E">
              <w:t>и</w:t>
            </w:r>
            <w:r w:rsidRPr="0044127E">
              <w:t>мальная) площадь земел</w:t>
            </w:r>
            <w:r w:rsidRPr="0044127E">
              <w:t>ь</w:t>
            </w:r>
            <w:r w:rsidRPr="0044127E">
              <w:t>ного участка 10 – 360000 кв .м. Для объектов инж</w:t>
            </w:r>
            <w:r w:rsidRPr="0044127E">
              <w:t>е</w:t>
            </w:r>
            <w:r w:rsidRPr="0044127E">
              <w:t>нерного обеспечения и объектов вспомогательн</w:t>
            </w:r>
            <w:r w:rsidRPr="0044127E">
              <w:t>о</w:t>
            </w:r>
            <w:r w:rsidRPr="0044127E">
              <w:t>го инженерного назнач</w:t>
            </w:r>
            <w:r w:rsidRPr="0044127E">
              <w:t>е</w:t>
            </w:r>
            <w:r w:rsidRPr="0044127E">
              <w:t>ния от 1 кв. м.</w:t>
            </w:r>
          </w:p>
        </w:tc>
        <w:tc>
          <w:tcPr>
            <w:tcW w:w="3429" w:type="dxa"/>
          </w:tcPr>
          <w:p w:rsidR="0064095E" w:rsidRPr="0044127E" w:rsidRDefault="0064095E" w:rsidP="003A61E1">
            <w:r w:rsidRPr="0044127E">
              <w:t>минимальный отступ строений от красной линии участка или границ участка -5 метров:</w:t>
            </w:r>
          </w:p>
          <w:p w:rsidR="0064095E" w:rsidRPr="0044127E" w:rsidRDefault="0064095E" w:rsidP="003A61E1">
            <w:r w:rsidRPr="0044127E">
              <w:t>или на основании утвержде</w:t>
            </w:r>
            <w:r w:rsidRPr="0044127E">
              <w:t>н</w:t>
            </w:r>
            <w:r w:rsidRPr="0044127E">
              <w:t>ной документации по план</w:t>
            </w:r>
            <w:r w:rsidRPr="0044127E">
              <w:t>и</w:t>
            </w:r>
            <w:r w:rsidRPr="0044127E">
              <w:t>ровке территории для разм</w:t>
            </w:r>
            <w:r w:rsidRPr="0044127E">
              <w:t>е</w:t>
            </w:r>
            <w:r w:rsidRPr="0044127E">
              <w:t>щения промышленного пре</w:t>
            </w:r>
            <w:r w:rsidRPr="0044127E">
              <w:t>д</w:t>
            </w:r>
            <w:r w:rsidRPr="0044127E">
              <w:t>приятия</w:t>
            </w:r>
          </w:p>
        </w:tc>
        <w:tc>
          <w:tcPr>
            <w:tcW w:w="2654" w:type="dxa"/>
          </w:tcPr>
          <w:p w:rsidR="0064095E" w:rsidRPr="0044127E" w:rsidRDefault="0064095E" w:rsidP="003A61E1">
            <w:r w:rsidRPr="0044127E">
              <w:t>Предельная этажность 3 этажа</w:t>
            </w:r>
          </w:p>
          <w:p w:rsidR="0064095E" w:rsidRPr="0044127E" w:rsidRDefault="0064095E" w:rsidP="003A61E1">
            <w:r w:rsidRPr="0044127E">
              <w:t>Или в соответствии</w:t>
            </w:r>
          </w:p>
          <w:p w:rsidR="0064095E" w:rsidRPr="0044127E" w:rsidRDefault="0064095E" w:rsidP="003A61E1">
            <w:r w:rsidRPr="0044127E">
              <w:t>Технологическим зад</w:t>
            </w:r>
            <w:r w:rsidRPr="0044127E">
              <w:t>а</w:t>
            </w:r>
            <w:r w:rsidRPr="0044127E">
              <w:t xml:space="preserve">нием </w:t>
            </w:r>
          </w:p>
        </w:tc>
        <w:tc>
          <w:tcPr>
            <w:tcW w:w="2138" w:type="dxa"/>
          </w:tcPr>
          <w:p w:rsidR="0064095E" w:rsidRPr="0044127E" w:rsidRDefault="0064095E" w:rsidP="003A61E1">
            <w:r w:rsidRPr="0044127E">
              <w:t>максимальный процент застро</w:t>
            </w:r>
            <w:r w:rsidRPr="0044127E">
              <w:t>й</w:t>
            </w:r>
            <w:r w:rsidRPr="0044127E">
              <w:t>ки участка – 60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ипподромы, конноспорти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ные комплексы с конюшней до 50 голов;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спортивные арены с триб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нами, крытые ледовые катки, спортивные залы, крытые те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нисные корты, спортивные 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оружения для занятия настол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ными играми, спортивно-оздоровительные, физкульту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но-оздоровительные комплексы и клубы, фитнес-клубы, трен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жерные залы;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0741C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741C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</w:t>
            </w:r>
            <w:r w:rsidRPr="000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0741C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741CA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0741C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741CA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429" w:type="dxa"/>
          </w:tcPr>
          <w:p w:rsidR="0064095E" w:rsidRPr="000741CA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0741CA" w:rsidRDefault="0064095E" w:rsidP="003A61E1">
            <w:r w:rsidRPr="000741CA">
              <w:t>максимальная высота зданий.12 метров</w:t>
            </w:r>
          </w:p>
        </w:tc>
        <w:tc>
          <w:tcPr>
            <w:tcW w:w="2138" w:type="dxa"/>
          </w:tcPr>
          <w:p w:rsidR="0064095E" w:rsidRPr="000741CA" w:rsidRDefault="0064095E" w:rsidP="003A61E1">
            <w:r w:rsidRPr="000741CA">
              <w:t>максимальный процент застро</w:t>
            </w:r>
            <w:r w:rsidRPr="000741CA">
              <w:t>й</w:t>
            </w:r>
            <w:r w:rsidRPr="000741CA">
              <w:t>ки участка – 60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гостиницы;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20м.</w:t>
            </w:r>
          </w:p>
          <w:p w:rsidR="0064095E" w:rsidRPr="00C53179" w:rsidRDefault="0064095E" w:rsidP="003A61E1"/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40-50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стоянки для автомобилей надземные открытого и закр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>того типов, подземные автост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янки, автостоянки с пандусами (рампами) и механизированные автостоянки, открытые 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щадки, предназначенные для стоянки автомобилей (вмест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мостью до 300 машино-мест для всех видов);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(максимальный ) размер земельного участка 150- (7500) кв. м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80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мини-ТЭЦ, трансформ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торные подстанции, распред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лительные пункты, централ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ные тепловые пункты, котел</w:t>
            </w:r>
            <w:r w:rsidRPr="009D74F1">
              <w:rPr>
                <w:rFonts w:eastAsia="SimSun"/>
                <w:color w:val="000000"/>
                <w:lang w:eastAsia="zh-CN"/>
              </w:rPr>
              <w:t>ь</w:t>
            </w:r>
            <w:r w:rsidRPr="009D74F1">
              <w:rPr>
                <w:rFonts w:eastAsia="SimSun"/>
                <w:color w:val="000000"/>
                <w:lang w:eastAsia="zh-CN"/>
              </w:rPr>
              <w:t>ные, насосные станции, канал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зационные насосные станции, очистные сооружения ливневой канализации, автоматические телефонные станции, сооруж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связи (кроме устройств и объектов сотовой связи);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3429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40-50 </w:t>
            </w:r>
          </w:p>
        </w:tc>
      </w:tr>
    </w:tbl>
    <w:p w:rsidR="0064095E" w:rsidRPr="00B6224D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78093A" w:rsidRDefault="0064095E" w:rsidP="0078093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8093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78093A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78093A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3402"/>
        <w:gridCol w:w="2681"/>
        <w:gridCol w:w="2138"/>
      </w:tblGrid>
      <w:tr w:rsidR="0064095E" w:rsidRPr="00C53179" w:rsidTr="0078093A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402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ний, за пределами которых запрещено строительство зданий, строений, сооруж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ний</w:t>
            </w:r>
          </w:p>
        </w:tc>
        <w:tc>
          <w:tcPr>
            <w:tcW w:w="2681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дых бытовых отходов.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64095E" w:rsidRPr="00C53179" w:rsidRDefault="0064095E" w:rsidP="003A61E1">
            <w:r w:rsidRPr="00C53179">
              <w:t>максимальная высота зданий 15 метров;</w:t>
            </w:r>
          </w:p>
          <w:p w:rsidR="0064095E" w:rsidRPr="00C53179" w:rsidRDefault="0064095E" w:rsidP="003A61E1">
            <w:r w:rsidRPr="00C53179">
              <w:t>высота технологич</w:t>
            </w:r>
            <w:r w:rsidRPr="00C53179">
              <w:t>е</w:t>
            </w:r>
            <w:r w:rsidRPr="00C53179">
              <w:t>ских сооружений уст</w:t>
            </w:r>
            <w:r w:rsidRPr="00C53179">
              <w:t>а</w:t>
            </w:r>
            <w:r w:rsidRPr="00C53179">
              <w:t>навливается в соотве</w:t>
            </w:r>
            <w:r w:rsidRPr="00C53179">
              <w:t>т</w:t>
            </w:r>
            <w:r w:rsidRPr="00C53179">
              <w:t>ствии с проектной д</w:t>
            </w:r>
            <w:r w:rsidRPr="00C53179">
              <w:t>о</w:t>
            </w:r>
            <w:r w:rsidRPr="00C53179">
              <w:t>кументацией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70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пешеходные переходы, надземные и подземные;</w:t>
            </w:r>
          </w:p>
          <w:p w:rsidR="0064095E" w:rsidRPr="009D74F1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81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Регламенты не устанавливаются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общественные уборные;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объекта.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r w:rsidRPr="00C53179">
              <w:t>Минимальный размер з</w:t>
            </w:r>
            <w:r w:rsidRPr="00C53179">
              <w:t>е</w:t>
            </w:r>
            <w:r w:rsidRPr="00C53179">
              <w:t>мельного участка для ра</w:t>
            </w:r>
            <w:r w:rsidRPr="00C53179">
              <w:t>з</w:t>
            </w:r>
            <w:r w:rsidRPr="00C53179">
              <w:t>мещения временных (н</w:t>
            </w:r>
            <w:r w:rsidRPr="00C53179">
              <w:t>е</w:t>
            </w:r>
            <w:r w:rsidRPr="00C53179">
              <w:t>капитальных) объектов торговли и услуг от 1 кв. м.</w:t>
            </w:r>
          </w:p>
        </w:tc>
        <w:tc>
          <w:tcPr>
            <w:tcW w:w="3402" w:type="dxa"/>
          </w:tcPr>
          <w:p w:rsidR="0064095E" w:rsidRPr="00C53179" w:rsidRDefault="0064095E" w:rsidP="003A61E1">
            <w:r w:rsidRPr="00C53179">
              <w:lastRenderedPageBreak/>
              <w:t>минимальный отступ стро</w:t>
            </w:r>
            <w:r w:rsidRPr="00C53179">
              <w:t>е</w:t>
            </w:r>
            <w:r w:rsidRPr="00C53179">
              <w:t>ний от красной линии участка или границ участка 5 метров:.</w:t>
            </w:r>
          </w:p>
        </w:tc>
        <w:tc>
          <w:tcPr>
            <w:tcW w:w="2681" w:type="dxa"/>
          </w:tcPr>
          <w:p w:rsidR="0064095E" w:rsidRPr="00C53179" w:rsidRDefault="0064095E" w:rsidP="003A61E1">
            <w:r w:rsidRPr="00C53179">
              <w:t>максимальная высота зданий.25 метров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60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административные и хозя</w:t>
            </w:r>
            <w:r w:rsidRPr="009D74F1">
              <w:rPr>
                <w:rFonts w:eastAsia="SimSun"/>
                <w:color w:val="000000"/>
                <w:lang w:eastAsia="zh-CN"/>
              </w:rPr>
              <w:t>й</w:t>
            </w:r>
            <w:r w:rsidRPr="009D74F1">
              <w:rPr>
                <w:rFonts w:eastAsia="SimSun"/>
                <w:color w:val="000000"/>
                <w:lang w:eastAsia="zh-CN"/>
              </w:rPr>
              <w:t>ственные здания и сооружения, коммунальные объекты, объе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ты инженерно-технического назначения, связанные с обсл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живанием объектов, распол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женных в данной территор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альной зоне;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оборудования и снаряжения, предназначенного для осуществления отдыха, спорта, туризма;</w:t>
            </w:r>
          </w:p>
          <w:p w:rsidR="0064095E" w:rsidRPr="009D74F1" w:rsidRDefault="0064095E" w:rsidP="003A61E1">
            <w:pPr>
              <w:tabs>
                <w:tab w:val="left" w:pos="0"/>
              </w:tabs>
              <w:suppressAutoHyphens/>
              <w:ind w:firstLine="426"/>
              <w:textAlignment w:val="baseline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объекты инженерной инфраструктуры и линейные объекты вспомогательного инженерного назначения;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т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плоснабжения, электроснабж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комплектные трансформ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торные подстанции наружной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установки, контрольно-пропускные пункты, сооруж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ния связи (кроме устройств и объектов сотовой связи);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64095E" w:rsidRPr="00C53179" w:rsidRDefault="0064095E" w:rsidP="003A61E1">
            <w:r w:rsidRPr="00C53179">
              <w:t>-для объектов инженерн</w:t>
            </w:r>
            <w:r w:rsidRPr="00C53179">
              <w:t>о</w:t>
            </w:r>
            <w:r w:rsidRPr="00C53179">
              <w:t>го обеспечения и объектов вспомогательного инж</w:t>
            </w:r>
            <w:r w:rsidRPr="00C53179">
              <w:t>е</w:t>
            </w:r>
            <w:r w:rsidRPr="00C53179">
              <w:t>нерного назначения от 1 кв. м;</w:t>
            </w: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81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 xml:space="preserve">ки участка – 40-50 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rPr>
          <w:rFonts w:eastAsia="SimSun"/>
          <w:color w:val="000000"/>
          <w:lang w:eastAsia="zh-CN"/>
        </w:rPr>
      </w:pPr>
    </w:p>
    <w:p w:rsidR="0064095E" w:rsidRPr="0078093A" w:rsidRDefault="0064095E" w:rsidP="0064095E">
      <w:pPr>
        <w:ind w:firstLine="426"/>
        <w:jc w:val="center"/>
        <w:rPr>
          <w:rFonts w:eastAsia="SimSun"/>
          <w:b/>
          <w:caps/>
          <w:color w:val="000000"/>
          <w:sz w:val="28"/>
          <w:szCs w:val="28"/>
          <w:lang w:eastAsia="zh-CN"/>
        </w:rPr>
      </w:pPr>
      <w:r w:rsidRPr="0078093A">
        <w:rPr>
          <w:rFonts w:eastAsia="SimSun"/>
          <w:b/>
          <w:caps/>
          <w:color w:val="000000"/>
          <w:sz w:val="28"/>
          <w:szCs w:val="28"/>
          <w:lang w:eastAsia="zh-CN"/>
        </w:rPr>
        <w:t>Зоны специального назначения:</w:t>
      </w:r>
    </w:p>
    <w:p w:rsidR="0064095E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78093A">
        <w:rPr>
          <w:rFonts w:eastAsia="SimSun"/>
          <w:b/>
          <w:color w:val="000000"/>
          <w:sz w:val="28"/>
          <w:szCs w:val="28"/>
          <w:u w:val="single"/>
          <w:lang w:eastAsia="zh-CN"/>
        </w:rPr>
        <w:t>СН.1. Зона кладбищ.</w:t>
      </w:r>
    </w:p>
    <w:p w:rsidR="0078093A" w:rsidRPr="0078093A" w:rsidRDefault="0078093A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  <w:r w:rsidRPr="0078093A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</w:t>
      </w:r>
      <w:r w:rsidRPr="00977A4D">
        <w:rPr>
          <w:rFonts w:eastAsia="SimSun"/>
          <w:b/>
          <w:color w:val="000000"/>
          <w:lang w:eastAsia="zh-CN"/>
        </w:rPr>
        <w:t xml:space="preserve">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2693"/>
        <w:gridCol w:w="2693"/>
        <w:gridCol w:w="2835"/>
      </w:tblGrid>
      <w:tr w:rsidR="0064095E" w:rsidRPr="00C53179" w:rsidTr="0078093A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78093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693" w:type="dxa"/>
          </w:tcPr>
          <w:p w:rsidR="0064095E" w:rsidRPr="00C53179" w:rsidRDefault="0064095E" w:rsidP="0078093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ных участков в целях определения мест д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пустимого размещ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ния зданий, строений, сооружений, за 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лами которых запр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3" w:type="dxa"/>
          </w:tcPr>
          <w:p w:rsidR="0064095E" w:rsidRPr="00C53179" w:rsidRDefault="0064095E" w:rsidP="0078093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835" w:type="dxa"/>
          </w:tcPr>
          <w:p w:rsidR="0064095E" w:rsidRPr="00C53179" w:rsidRDefault="0064095E" w:rsidP="0078093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действующие кладбища, кладбища закрытые на период консервации, захоронения, кр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матории, мемориальные парки и комплексы;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культовые здания и соор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жения;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</w:t>
            </w:r>
            <w:r w:rsidRPr="00C53179">
              <w:t>а</w:t>
            </w:r>
            <w:r w:rsidRPr="00C53179">
              <w:t>ниц участка -5 метров:</w:t>
            </w:r>
          </w:p>
          <w:p w:rsidR="0064095E" w:rsidRPr="00C53179" w:rsidRDefault="0064095E" w:rsidP="003A61E1">
            <w:r w:rsidRPr="00C53179">
              <w:t>или на основании у</w:t>
            </w:r>
            <w:r w:rsidRPr="00C53179">
              <w:t>т</w:t>
            </w:r>
            <w:r w:rsidRPr="00C53179">
              <w:t>вержденной докуме</w:t>
            </w:r>
            <w:r w:rsidRPr="00C53179">
              <w:t>н</w:t>
            </w:r>
            <w:r w:rsidRPr="00C53179">
              <w:t>тации по планировке территории для разм</w:t>
            </w:r>
            <w:r w:rsidRPr="00C53179">
              <w:t>е</w:t>
            </w:r>
            <w:r w:rsidRPr="00C53179">
              <w:t>щения промышленного предприятия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70 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благоустройство террит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рии (фонтаны и иные малые а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хитектурные формы, газоны, клумбы, коммунальное обор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дование, произведения мон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ментально-декоративного 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кусства и т.п.);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специализированные те</w:t>
            </w:r>
            <w:r w:rsidRPr="009D74F1">
              <w:rPr>
                <w:rFonts w:eastAsia="SimSun"/>
                <w:color w:val="000000"/>
                <w:lang w:eastAsia="zh-CN"/>
              </w:rPr>
              <w:t>х</w:t>
            </w:r>
            <w:r w:rsidRPr="009D74F1">
              <w:rPr>
                <w:rFonts w:eastAsia="SimSun"/>
                <w:color w:val="000000"/>
                <w:lang w:eastAsia="zh-CN"/>
              </w:rPr>
              <w:t>нические средства оповещения и информации;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 сети инженерно-технического обеспечения, л</w:t>
            </w:r>
            <w:r w:rsidRPr="009D74F1">
              <w:rPr>
                <w:rFonts w:eastAsia="SimSun"/>
                <w:color w:val="000000"/>
                <w:lang w:eastAsia="zh-CN"/>
              </w:rPr>
              <w:t>и</w:t>
            </w:r>
            <w:r w:rsidRPr="009D74F1">
              <w:rPr>
                <w:rFonts w:eastAsia="SimSun"/>
                <w:color w:val="000000"/>
                <w:lang w:eastAsia="zh-CN"/>
              </w:rPr>
              <w:t>нейные объекты (объекты сот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вой связи, объекты водо-, газо-, электроснабжения и т.п.);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Регламенты не устанавливаются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Регламенты не устана</w:t>
            </w:r>
            <w:r w:rsidRPr="00C53179">
              <w:t>в</w:t>
            </w:r>
            <w:r w:rsidRPr="00C53179">
              <w:t>ливаются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общественные туалеты;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посты милиции;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64095E" w:rsidRPr="00C53179" w:rsidRDefault="0064095E" w:rsidP="003A61E1">
            <w:r w:rsidRPr="00C53179">
              <w:t>минимальная длина ст</w:t>
            </w:r>
            <w:r w:rsidRPr="00C53179">
              <w:t>о</w:t>
            </w:r>
            <w:r w:rsidRPr="00C53179">
              <w:t>роны участка по уличному фронту регламентируется действующими стро</w:t>
            </w:r>
            <w:r w:rsidRPr="00C53179">
              <w:t>и</w:t>
            </w:r>
            <w:r w:rsidRPr="00C53179">
              <w:t>тельными нормами и пр</w:t>
            </w:r>
            <w:r w:rsidRPr="00C53179">
              <w:t>а</w:t>
            </w:r>
            <w:r w:rsidRPr="00C53179">
              <w:t>вилами и техническими регламентами.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максимальный процент застройки участка – 40-50 или определяется по заданию на проектир</w:t>
            </w:r>
            <w:r w:rsidRPr="00C53179">
              <w:t>о</w:t>
            </w:r>
            <w:r w:rsidRPr="00C53179">
              <w:t>вание.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гражданской об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роны (убежища, противоради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ционные укрытия и т.п.);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44127E" w:rsidRDefault="0064095E" w:rsidP="003A61E1">
            <w:r w:rsidRPr="0044127E">
              <w:t>Минимальная (макс</w:t>
            </w:r>
            <w:r w:rsidRPr="0044127E">
              <w:t>и</w:t>
            </w:r>
            <w:r w:rsidRPr="0044127E">
              <w:t>мальная) площадь земел</w:t>
            </w:r>
            <w:r w:rsidRPr="0044127E">
              <w:t>ь</w:t>
            </w:r>
            <w:r w:rsidRPr="0044127E">
              <w:t>ного участка 10 – 360000 кв .м. Для объектов инж</w:t>
            </w:r>
            <w:r w:rsidRPr="0044127E">
              <w:t>е</w:t>
            </w:r>
            <w:r w:rsidRPr="0044127E">
              <w:t>нерного обеспечения и объектов вспомогательн</w:t>
            </w:r>
            <w:r w:rsidRPr="0044127E">
              <w:t>о</w:t>
            </w:r>
            <w:r w:rsidRPr="0044127E">
              <w:t>го инженерного назнач</w:t>
            </w:r>
            <w:r w:rsidRPr="0044127E">
              <w:t>е</w:t>
            </w:r>
            <w:r w:rsidRPr="0044127E">
              <w:t>ния от 1 кв. м.</w:t>
            </w:r>
          </w:p>
        </w:tc>
        <w:tc>
          <w:tcPr>
            <w:tcW w:w="2693" w:type="dxa"/>
          </w:tcPr>
          <w:p w:rsidR="0064095E" w:rsidRPr="0044127E" w:rsidRDefault="0064095E" w:rsidP="003A61E1">
            <w:r w:rsidRPr="0044127E">
              <w:t>минимальный отступ строений от красной линии участка или гр</w:t>
            </w:r>
            <w:r w:rsidRPr="0044127E">
              <w:t>а</w:t>
            </w:r>
            <w:r w:rsidRPr="0044127E">
              <w:t>ниц участка -5 метров:</w:t>
            </w:r>
          </w:p>
          <w:p w:rsidR="0064095E" w:rsidRPr="0044127E" w:rsidRDefault="0064095E" w:rsidP="003A61E1">
            <w:r w:rsidRPr="0044127E">
              <w:t>или на основании у</w:t>
            </w:r>
            <w:r w:rsidRPr="0044127E">
              <w:t>т</w:t>
            </w:r>
            <w:r w:rsidRPr="0044127E">
              <w:t>вержденной докуме</w:t>
            </w:r>
            <w:r w:rsidRPr="0044127E">
              <w:t>н</w:t>
            </w:r>
            <w:r w:rsidRPr="0044127E">
              <w:t>тации по планировке территории для разм</w:t>
            </w:r>
            <w:r w:rsidRPr="0044127E">
              <w:t>е</w:t>
            </w:r>
            <w:r w:rsidRPr="0044127E">
              <w:t>щения промышленного предприятия</w:t>
            </w:r>
          </w:p>
        </w:tc>
        <w:tc>
          <w:tcPr>
            <w:tcW w:w="2693" w:type="dxa"/>
          </w:tcPr>
          <w:p w:rsidR="0064095E" w:rsidRPr="0044127E" w:rsidRDefault="0064095E" w:rsidP="003A61E1">
            <w:r w:rsidRPr="0044127E">
              <w:t>Предельная этажность 3 этажа</w:t>
            </w:r>
          </w:p>
          <w:p w:rsidR="0064095E" w:rsidRPr="0044127E" w:rsidRDefault="0064095E" w:rsidP="003A61E1">
            <w:r w:rsidRPr="0044127E">
              <w:t>Или в соответствии</w:t>
            </w:r>
          </w:p>
          <w:p w:rsidR="0064095E" w:rsidRPr="0044127E" w:rsidRDefault="0064095E" w:rsidP="003A61E1">
            <w:r w:rsidRPr="0044127E">
              <w:t>Технологическим зад</w:t>
            </w:r>
            <w:r w:rsidRPr="0044127E">
              <w:t>а</w:t>
            </w:r>
            <w:r w:rsidRPr="0044127E">
              <w:t xml:space="preserve">нием </w:t>
            </w:r>
          </w:p>
        </w:tc>
        <w:tc>
          <w:tcPr>
            <w:tcW w:w="2835" w:type="dxa"/>
          </w:tcPr>
          <w:p w:rsidR="0064095E" w:rsidRPr="0044127E" w:rsidRDefault="0064095E" w:rsidP="003A61E1">
            <w:r w:rsidRPr="0044127E">
              <w:t>максимальный процент застройки участка – 60</w:t>
            </w:r>
          </w:p>
        </w:tc>
      </w:tr>
      <w:tr w:rsidR="0064095E" w:rsidRPr="00C53179" w:rsidTr="0078093A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аптеки;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пункты первой медици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ской помощи;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Планировка и застройка городских и сельских поселений» (актуализированная редакция СНиП 2.07.01-89*),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м.</w:t>
            </w:r>
          </w:p>
          <w:p w:rsidR="0064095E" w:rsidRPr="00C53179" w:rsidRDefault="0064095E" w:rsidP="003A61E1"/>
        </w:tc>
        <w:tc>
          <w:tcPr>
            <w:tcW w:w="2835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40-50 </w:t>
            </w:r>
          </w:p>
        </w:tc>
      </w:tr>
    </w:tbl>
    <w:p w:rsidR="0064095E" w:rsidRPr="008E79FF" w:rsidRDefault="0064095E" w:rsidP="0064095E">
      <w:pPr>
        <w:tabs>
          <w:tab w:val="left" w:pos="2520"/>
        </w:tabs>
        <w:jc w:val="center"/>
        <w:rPr>
          <w:rFonts w:eastAsia="SimSun"/>
          <w:b/>
          <w:color w:val="000000"/>
          <w:lang w:eastAsia="zh-CN"/>
        </w:rPr>
      </w:pPr>
    </w:p>
    <w:p w:rsidR="0064095E" w:rsidRPr="0078093A" w:rsidRDefault="0064095E" w:rsidP="0078093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8093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78093A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78093A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2693"/>
        <w:gridCol w:w="2693"/>
        <w:gridCol w:w="2835"/>
      </w:tblGrid>
      <w:tr w:rsidR="0064095E" w:rsidRPr="00C53179" w:rsidTr="002D13B5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ных участков в целях определения мест д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пустимого размещ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ния зданий, строений, сооружений, за 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лами которых запр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lastRenderedPageBreak/>
              <w:t>оружений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lastRenderedPageBreak/>
              <w:t>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539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магазины по продаже предметов ритуального назн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t>чения, мастерские по изгото</w:t>
            </w:r>
            <w:r w:rsidRPr="009D74F1">
              <w:rPr>
                <w:rFonts w:eastAsia="SimSun"/>
                <w:color w:val="000000"/>
                <w:lang w:eastAsia="zh-CN"/>
              </w:rPr>
              <w:t>в</w:t>
            </w:r>
            <w:r w:rsidRPr="009D74F1">
              <w:rPr>
                <w:rFonts w:eastAsia="SimSun"/>
                <w:color w:val="000000"/>
                <w:lang w:eastAsia="zh-CN"/>
              </w:rPr>
              <w:t>лению ритуальных принадле</w:t>
            </w:r>
            <w:r w:rsidRPr="009D74F1">
              <w:rPr>
                <w:rFonts w:eastAsia="SimSun"/>
                <w:color w:val="000000"/>
                <w:lang w:eastAsia="zh-CN"/>
              </w:rPr>
              <w:t>ж</w:t>
            </w:r>
            <w:r w:rsidRPr="009D74F1">
              <w:rPr>
                <w:rFonts w:eastAsia="SimSun"/>
                <w:color w:val="000000"/>
                <w:lang w:eastAsia="zh-CN"/>
              </w:rPr>
              <w:t>ностей;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</w:t>
            </w:r>
            <w:r w:rsidRPr="00C53179">
              <w:t>а</w:t>
            </w:r>
            <w:r w:rsidRPr="00C53179">
              <w:t>ниц участка -5 метров:</w:t>
            </w:r>
          </w:p>
          <w:p w:rsidR="0064095E" w:rsidRPr="00C53179" w:rsidRDefault="0064095E" w:rsidP="003A61E1">
            <w:r w:rsidRPr="00C53179">
              <w:t>или на основании у</w:t>
            </w:r>
            <w:r w:rsidRPr="00C53179">
              <w:t>т</w:t>
            </w:r>
            <w:r w:rsidRPr="00C53179">
              <w:t>вержденной докуме</w:t>
            </w:r>
            <w:r w:rsidRPr="00C53179">
              <w:t>н</w:t>
            </w:r>
            <w:r w:rsidRPr="00C53179">
              <w:t>тации по планировке территории для разм</w:t>
            </w:r>
            <w:r w:rsidRPr="00C53179">
              <w:t>е</w:t>
            </w:r>
            <w:r w:rsidRPr="00C53179">
              <w:t>щения промышленного предприятия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70 </w:t>
            </w:r>
          </w:p>
        </w:tc>
      </w:tr>
    </w:tbl>
    <w:p w:rsidR="0064095E" w:rsidRPr="002D13B5" w:rsidRDefault="002D13B5" w:rsidP="002D13B5">
      <w:pPr>
        <w:tabs>
          <w:tab w:val="left" w:pos="2520"/>
          <w:tab w:val="left" w:pos="4260"/>
        </w:tabs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ab/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ab/>
      </w:r>
    </w:p>
    <w:p w:rsidR="0064095E" w:rsidRPr="002D13B5" w:rsidRDefault="0064095E" w:rsidP="0064095E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2693"/>
        <w:gridCol w:w="2693"/>
        <w:gridCol w:w="2835"/>
      </w:tblGrid>
      <w:tr w:rsidR="0064095E" w:rsidRPr="00C53179" w:rsidTr="002D13B5">
        <w:trPr>
          <w:trHeight w:val="552"/>
        </w:trPr>
        <w:tc>
          <w:tcPr>
            <w:tcW w:w="3539" w:type="dxa"/>
            <w:vMerge w:val="restart"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2D13B5">
            <w:pPr>
              <w:jc w:val="center"/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539" w:type="dxa"/>
            <w:vMerge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2693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пы от границ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ных участков в целях определения мест д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пустимого размещ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ния зданий, строений, сооружений, за 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лами которых запр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щено строительство зданий, строений, с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оружений</w:t>
            </w:r>
          </w:p>
        </w:tc>
        <w:tc>
          <w:tcPr>
            <w:tcW w:w="2693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835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цент застройки в гр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ницах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к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</w:t>
            </w:r>
            <w:r w:rsidRPr="00C53179">
              <w:rPr>
                <w:b/>
              </w:rPr>
              <w:t>о</w:t>
            </w:r>
            <w:r w:rsidRPr="00C53179">
              <w:rPr>
                <w:b/>
              </w:rPr>
              <w:t>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памятники, объекты мон</w:t>
            </w:r>
            <w:r w:rsidRPr="009D74F1">
              <w:rPr>
                <w:rFonts w:eastAsia="SimSun"/>
                <w:color w:val="000000"/>
                <w:lang w:eastAsia="zh-CN"/>
              </w:rPr>
              <w:t>у</w:t>
            </w:r>
            <w:r w:rsidRPr="009D74F1">
              <w:rPr>
                <w:rFonts w:eastAsia="SimSun"/>
                <w:color w:val="000000"/>
                <w:lang w:eastAsia="zh-CN"/>
              </w:rPr>
              <w:t>ментально-декоративного и</w:t>
            </w:r>
            <w:r w:rsidRPr="009D74F1">
              <w:rPr>
                <w:rFonts w:eastAsia="SimSun"/>
                <w:color w:val="000000"/>
                <w:lang w:eastAsia="zh-CN"/>
              </w:rPr>
              <w:t>с</w:t>
            </w:r>
            <w:r w:rsidRPr="009D74F1">
              <w:rPr>
                <w:rFonts w:eastAsia="SimSun"/>
                <w:color w:val="000000"/>
                <w:lang w:eastAsia="zh-CN"/>
              </w:rPr>
              <w:t>кусства;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озеленение;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Регламенты не устана</w:t>
            </w:r>
            <w:r w:rsidRPr="00C53179">
              <w:t>в</w:t>
            </w:r>
            <w:r w:rsidRPr="00C53179">
              <w:t>ливаются</w:t>
            </w:r>
          </w:p>
        </w:tc>
      </w:tr>
      <w:tr w:rsidR="0064095E" w:rsidRPr="00C53179" w:rsidTr="002D13B5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автостоянки;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гаражи, парковки, склады, производственные, хозяйстве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ные и административно-бытовые объекты, (связанные с облуживанием кладбищ и зах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ронений), в том числе масте</w:t>
            </w:r>
            <w:r w:rsidRPr="009D74F1">
              <w:rPr>
                <w:rFonts w:eastAsia="SimSun"/>
                <w:color w:val="000000"/>
                <w:lang w:eastAsia="zh-CN"/>
              </w:rPr>
              <w:t>р</w:t>
            </w:r>
            <w:r w:rsidRPr="009D74F1">
              <w:rPr>
                <w:rFonts w:eastAsia="SimSun"/>
                <w:color w:val="000000"/>
                <w:lang w:eastAsia="zh-CN"/>
              </w:rPr>
              <w:t>ские по производству похоро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ных принадлежностей;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693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>максимальный процент застройки участка – 80</w:t>
            </w:r>
          </w:p>
        </w:tc>
      </w:tr>
      <w:tr w:rsidR="0064095E" w:rsidRPr="00C53179" w:rsidTr="002D13B5">
        <w:trPr>
          <w:trHeight w:val="552"/>
        </w:trPr>
        <w:tc>
          <w:tcPr>
            <w:tcW w:w="3539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похоронного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служивания, дома траурных о</w:t>
            </w:r>
            <w:r w:rsidRPr="009D74F1">
              <w:rPr>
                <w:rFonts w:eastAsia="SimSun"/>
                <w:color w:val="000000"/>
                <w:lang w:eastAsia="zh-CN"/>
              </w:rPr>
              <w:t>б</w:t>
            </w:r>
            <w:r w:rsidRPr="009D74F1">
              <w:rPr>
                <w:rFonts w:eastAsia="SimSun"/>
                <w:color w:val="000000"/>
                <w:lang w:eastAsia="zh-CN"/>
              </w:rPr>
              <w:t>рядов;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минимальный отступ строений от красной линии участка или гр</w:t>
            </w:r>
            <w:r w:rsidRPr="00C53179">
              <w:t>а</w:t>
            </w:r>
            <w:r w:rsidRPr="00C53179">
              <w:t>ниц участка -5 метров:</w:t>
            </w:r>
          </w:p>
          <w:p w:rsidR="0064095E" w:rsidRPr="00C53179" w:rsidRDefault="0064095E" w:rsidP="003A61E1">
            <w:r w:rsidRPr="00C53179">
              <w:t>или на основании у</w:t>
            </w:r>
            <w:r w:rsidRPr="00C53179">
              <w:t>т</w:t>
            </w:r>
            <w:r w:rsidRPr="00C53179">
              <w:t>вержденной докуме</w:t>
            </w:r>
            <w:r w:rsidRPr="00C53179">
              <w:t>н</w:t>
            </w:r>
            <w:r w:rsidRPr="00C53179">
              <w:t>тации по планировке территории для разм</w:t>
            </w:r>
            <w:r w:rsidRPr="00C53179">
              <w:t>е</w:t>
            </w:r>
            <w:r w:rsidRPr="00C53179">
              <w:t>щения промышленного предприятия</w:t>
            </w:r>
          </w:p>
        </w:tc>
        <w:tc>
          <w:tcPr>
            <w:tcW w:w="2693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4</w:t>
            </w:r>
          </w:p>
          <w:p w:rsidR="0064095E" w:rsidRPr="00C53179" w:rsidRDefault="0064095E" w:rsidP="003A61E1">
            <w:r w:rsidRPr="00C53179">
              <w:t>максимальная высота зданий – 30 м</w:t>
            </w:r>
          </w:p>
        </w:tc>
        <w:tc>
          <w:tcPr>
            <w:tcW w:w="2835" w:type="dxa"/>
          </w:tcPr>
          <w:p w:rsidR="0064095E" w:rsidRPr="00C53179" w:rsidRDefault="0064095E" w:rsidP="003A61E1">
            <w:r w:rsidRPr="00C53179">
              <w:t xml:space="preserve">максимальный процент застройки участка – 70 </w:t>
            </w:r>
          </w:p>
        </w:tc>
      </w:tr>
    </w:tbl>
    <w:p w:rsidR="0064095E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lastRenderedPageBreak/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tabs>
          <w:tab w:val="left" w:pos="2520"/>
        </w:tabs>
        <w:ind w:firstLine="426"/>
        <w:rPr>
          <w:rFonts w:eastAsia="SimSun"/>
          <w:color w:val="000000"/>
          <w:u w:val="single"/>
          <w:lang w:eastAsia="zh-CN"/>
        </w:rPr>
      </w:pPr>
    </w:p>
    <w:p w:rsidR="0064095E" w:rsidRPr="002D13B5" w:rsidRDefault="0064095E" w:rsidP="0064095E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u w:val="single"/>
          <w:lang w:eastAsia="zh-CN"/>
        </w:rPr>
        <w:t>СН.2. Зона размещения отходов потребления.</w:t>
      </w:r>
    </w:p>
    <w:p w:rsidR="0064095E" w:rsidRPr="002D13B5" w:rsidRDefault="0064095E" w:rsidP="002D13B5">
      <w:pPr>
        <w:jc w:val="center"/>
        <w:rPr>
          <w:rFonts w:eastAsia="SimSun"/>
          <w:b/>
          <w:color w:val="000000"/>
          <w:sz w:val="28"/>
          <w:szCs w:val="28"/>
          <w:lang w:eastAsia="zh-CN"/>
        </w:rPr>
      </w:pPr>
    </w:p>
    <w:p w:rsidR="0064095E" w:rsidRPr="002D13B5" w:rsidRDefault="0064095E" w:rsidP="002D13B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2280"/>
      </w:tblGrid>
      <w:tr w:rsidR="0064095E" w:rsidRPr="00C53179" w:rsidTr="002D13B5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482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</w:t>
            </w:r>
            <w:r w:rsidRPr="00C53179">
              <w:rPr>
                <w:b/>
              </w:rPr>
              <w:t>з</w:t>
            </w:r>
            <w:r w:rsidRPr="00C53179">
              <w:rPr>
                <w:b/>
              </w:rPr>
              <w:t>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 xml:space="preserve">щения зданий, строений, сооружений, за пределами которых запрещено </w:t>
            </w:r>
            <w:r w:rsidRPr="00C53179">
              <w:rPr>
                <w:b/>
              </w:rPr>
              <w:lastRenderedPageBreak/>
              <w:t>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280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 xml:space="preserve">марной площади </w:t>
            </w:r>
            <w:r w:rsidRPr="00C53179">
              <w:rPr>
                <w:b/>
              </w:rPr>
              <w:lastRenderedPageBreak/>
              <w:t>земельного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полигоны твердых быт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вых отходов;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мусороперерабатывающие и мусоросжигательные заводы и другие объекты размещения и переработки отходов п</w:t>
            </w:r>
            <w:r w:rsidRPr="009D74F1">
              <w:rPr>
                <w:color w:val="000000"/>
              </w:rPr>
              <w:t>о</w:t>
            </w:r>
            <w:r w:rsidRPr="009D74F1">
              <w:rPr>
                <w:color w:val="000000"/>
              </w:rPr>
              <w:t>требления;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скотомогильники (би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термические ямы);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снегоотвалы;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387E59" w:rsidRDefault="0064095E" w:rsidP="003A61E1">
            <w:r w:rsidRPr="00387E59">
              <w:t>Минимальная (максимальная) площадь земельного участка 10 – 360000 кв .м. Для объе</w:t>
            </w:r>
            <w:r w:rsidRPr="00387E59">
              <w:t>к</w:t>
            </w:r>
            <w:r w:rsidRPr="00387E59">
              <w:t>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46" w:type="dxa"/>
          </w:tcPr>
          <w:p w:rsidR="0064095E" w:rsidRPr="00387E59" w:rsidRDefault="0064095E" w:rsidP="003A61E1">
            <w:r w:rsidRPr="00387E59">
              <w:t>минимальный отступ строений от красной линии участка или границ участка -5 метров:</w:t>
            </w:r>
          </w:p>
          <w:p w:rsidR="0064095E" w:rsidRPr="00387E59" w:rsidRDefault="0064095E" w:rsidP="003A61E1">
            <w:r w:rsidRPr="00387E59">
              <w:t>или на основании утве</w:t>
            </w:r>
            <w:r w:rsidRPr="00387E59">
              <w:t>р</w:t>
            </w:r>
            <w:r w:rsidRPr="00387E59">
              <w:t>жденной документации по планировке территории для размещения промышленн</w:t>
            </w:r>
            <w:r w:rsidRPr="00387E59">
              <w:t>о</w:t>
            </w:r>
            <w:r w:rsidRPr="00387E59">
              <w:t>го предприятия</w:t>
            </w:r>
          </w:p>
        </w:tc>
        <w:tc>
          <w:tcPr>
            <w:tcW w:w="2654" w:type="dxa"/>
          </w:tcPr>
          <w:p w:rsidR="0064095E" w:rsidRPr="00387E59" w:rsidRDefault="0064095E" w:rsidP="003A61E1">
            <w:r w:rsidRPr="00387E59">
              <w:t>Предельная этажность 3 этажа</w:t>
            </w:r>
          </w:p>
          <w:p w:rsidR="0064095E" w:rsidRPr="00387E59" w:rsidRDefault="0064095E" w:rsidP="003A61E1">
            <w:r w:rsidRPr="00387E59">
              <w:t>Или в соответствии</w:t>
            </w:r>
          </w:p>
          <w:p w:rsidR="0064095E" w:rsidRPr="00387E59" w:rsidRDefault="0064095E" w:rsidP="003A61E1">
            <w:r w:rsidRPr="00387E59">
              <w:t>Технологическим зад</w:t>
            </w:r>
            <w:r w:rsidRPr="00387E59">
              <w:t>а</w:t>
            </w:r>
            <w:r w:rsidRPr="00387E59">
              <w:t xml:space="preserve">нием </w:t>
            </w:r>
          </w:p>
        </w:tc>
        <w:tc>
          <w:tcPr>
            <w:tcW w:w="2280" w:type="dxa"/>
          </w:tcPr>
          <w:p w:rsidR="0064095E" w:rsidRPr="00387E59" w:rsidRDefault="0064095E" w:rsidP="003A61E1">
            <w:r w:rsidRPr="00387E59">
              <w:t>максимальный процент застройки участка – 60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инженерного обеспечения (объекты сотовой связи, объекты водо-, газо-, электроснабжения и т.п.);</w:t>
            </w:r>
          </w:p>
          <w:p w:rsidR="0064095E" w:rsidRPr="009D74F1" w:rsidRDefault="0064095E" w:rsidP="003A61E1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280" w:type="dxa"/>
          </w:tcPr>
          <w:p w:rsidR="0064095E" w:rsidRPr="00C53179" w:rsidRDefault="0064095E" w:rsidP="003A61E1">
            <w:r w:rsidRPr="00C53179">
              <w:t>Регламенты не у</w:t>
            </w:r>
            <w:r w:rsidRPr="00C53179">
              <w:t>с</w:t>
            </w:r>
            <w:r w:rsidRPr="00C53179">
              <w:t>танавливаются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гражданской обороны (убежища, против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радиационные укрытия и т.п.);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44127E" w:rsidRDefault="0064095E" w:rsidP="003A61E1">
            <w:r w:rsidRPr="0044127E">
              <w:t>Минимальная (максимальная) площадь земельного участка 10 – 360000 кв .м. Для объе</w:t>
            </w:r>
            <w:r w:rsidRPr="0044127E">
              <w:t>к</w:t>
            </w:r>
            <w:r w:rsidRPr="0044127E">
              <w:t>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46" w:type="dxa"/>
          </w:tcPr>
          <w:p w:rsidR="0064095E" w:rsidRPr="0044127E" w:rsidRDefault="0064095E" w:rsidP="003A61E1">
            <w:r w:rsidRPr="0044127E">
              <w:t>минимальный отступ строений от красной линии участка или границ участка -5 метров:</w:t>
            </w:r>
          </w:p>
          <w:p w:rsidR="0064095E" w:rsidRPr="0044127E" w:rsidRDefault="0064095E" w:rsidP="003A61E1">
            <w:r w:rsidRPr="0044127E">
              <w:t>или на основании утве</w:t>
            </w:r>
            <w:r w:rsidRPr="0044127E">
              <w:t>р</w:t>
            </w:r>
            <w:r w:rsidRPr="0044127E">
              <w:t>жденной документации по планировке территории для размещения промышленн</w:t>
            </w:r>
            <w:r w:rsidRPr="0044127E">
              <w:t>о</w:t>
            </w:r>
            <w:r w:rsidRPr="0044127E">
              <w:t>го предприятия</w:t>
            </w:r>
          </w:p>
        </w:tc>
        <w:tc>
          <w:tcPr>
            <w:tcW w:w="2654" w:type="dxa"/>
          </w:tcPr>
          <w:p w:rsidR="0064095E" w:rsidRPr="0044127E" w:rsidRDefault="0064095E" w:rsidP="003A61E1">
            <w:r w:rsidRPr="0044127E">
              <w:t>Предельная этажность 3 этажа</w:t>
            </w:r>
          </w:p>
          <w:p w:rsidR="0064095E" w:rsidRPr="0044127E" w:rsidRDefault="0064095E" w:rsidP="003A61E1">
            <w:r w:rsidRPr="0044127E">
              <w:t>Или в соответствии</w:t>
            </w:r>
          </w:p>
          <w:p w:rsidR="0064095E" w:rsidRPr="0044127E" w:rsidRDefault="0064095E" w:rsidP="003A61E1">
            <w:r w:rsidRPr="0044127E">
              <w:t>Технологическим зад</w:t>
            </w:r>
            <w:r w:rsidRPr="0044127E">
              <w:t>а</w:t>
            </w:r>
            <w:r w:rsidRPr="0044127E">
              <w:t xml:space="preserve">нием </w:t>
            </w:r>
          </w:p>
        </w:tc>
        <w:tc>
          <w:tcPr>
            <w:tcW w:w="2280" w:type="dxa"/>
          </w:tcPr>
          <w:p w:rsidR="0064095E" w:rsidRPr="0044127E" w:rsidRDefault="0064095E" w:rsidP="003A61E1">
            <w:r w:rsidRPr="0044127E">
              <w:t>максимальный процент застройки участка – 60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м.</w:t>
            </w:r>
          </w:p>
          <w:p w:rsidR="0064095E" w:rsidRPr="00C53179" w:rsidRDefault="0064095E" w:rsidP="003A61E1">
            <w:r w:rsidRPr="00C53179">
              <w:t>-для объектов инженерного обеспечения и объектов всп</w:t>
            </w:r>
            <w:r w:rsidRPr="00C53179">
              <w:t>о</w:t>
            </w:r>
            <w:r w:rsidRPr="00C53179">
              <w:t>могательного инженерного назначения от 1 кв. м;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>ство надземных этажей зданий – 5</w:t>
            </w:r>
          </w:p>
          <w:p w:rsidR="0064095E" w:rsidRPr="00C53179" w:rsidRDefault="0064095E" w:rsidP="003A61E1">
            <w:r w:rsidRPr="00C53179">
              <w:t xml:space="preserve">максимальная высота </w:t>
            </w:r>
            <w:r w:rsidRPr="00C53179">
              <w:lastRenderedPageBreak/>
              <w:t>зданий – 18 м.</w:t>
            </w:r>
          </w:p>
        </w:tc>
        <w:tc>
          <w:tcPr>
            <w:tcW w:w="2280" w:type="dxa"/>
          </w:tcPr>
          <w:p w:rsidR="0064095E" w:rsidRPr="00C53179" w:rsidRDefault="0064095E" w:rsidP="003A61E1">
            <w:r w:rsidRPr="00C53179">
              <w:lastRenderedPageBreak/>
              <w:t xml:space="preserve">максимальный процент застройки участка – 40-50 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автостоянки.</w:t>
            </w: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280" w:type="dxa"/>
          </w:tcPr>
          <w:p w:rsidR="0064095E" w:rsidRPr="00C53179" w:rsidRDefault="0064095E" w:rsidP="003A61E1">
            <w:r w:rsidRPr="00C53179">
              <w:t>максимальный процент застройки участка – 80</w:t>
            </w:r>
          </w:p>
        </w:tc>
      </w:tr>
    </w:tbl>
    <w:p w:rsidR="0064095E" w:rsidRPr="00387E59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2D13B5" w:rsidRDefault="0064095E" w:rsidP="002D13B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Ъ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ЕКТОВ КАПИТАЛЬНОГО СТРОИТЕЛЬСТВА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2280"/>
      </w:tblGrid>
      <w:tr w:rsidR="0064095E" w:rsidRPr="00C53179" w:rsidTr="002D13B5">
        <w:trPr>
          <w:trHeight w:val="552"/>
        </w:trPr>
        <w:tc>
          <w:tcPr>
            <w:tcW w:w="3397" w:type="dxa"/>
            <w:vMerge w:val="restart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А</w:t>
            </w:r>
            <w:r w:rsidRPr="00C53179">
              <w:rPr>
                <w:rFonts w:eastAsia="SimSun"/>
                <w:b/>
                <w:color w:val="000000"/>
                <w:lang w:eastAsia="zh-CN"/>
              </w:rPr>
              <w:t>НИЯ</w:t>
            </w:r>
          </w:p>
        </w:tc>
        <w:tc>
          <w:tcPr>
            <w:tcW w:w="11482" w:type="dxa"/>
            <w:gridSpan w:val="4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3A61E1">
            <w:pPr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</w:t>
            </w:r>
            <w:r w:rsidRPr="00C53179">
              <w:rPr>
                <w:b/>
              </w:rPr>
              <w:t>з</w:t>
            </w:r>
            <w:r w:rsidRPr="00C53179">
              <w:rPr>
                <w:b/>
              </w:rPr>
              <w:t>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280" w:type="dxa"/>
          </w:tcPr>
          <w:p w:rsidR="0064095E" w:rsidRPr="00C53179" w:rsidRDefault="0064095E" w:rsidP="003A61E1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участка, определяемый как отношение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ка, которая может быть застроена, ко всей площади з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мельного участка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jc w:val="center"/>
              <w:rPr>
                <w:color w:val="000000"/>
              </w:rPr>
            </w:pPr>
            <w:r w:rsidRPr="009D74F1">
              <w:rPr>
                <w:color w:val="000000"/>
              </w:rPr>
              <w:t>захоронения;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color w:val="000000"/>
              </w:rPr>
              <w:t>крематории;</w:t>
            </w:r>
          </w:p>
        </w:tc>
        <w:tc>
          <w:tcPr>
            <w:tcW w:w="3402" w:type="dxa"/>
          </w:tcPr>
          <w:p w:rsidR="0064095E" w:rsidRPr="00387E59" w:rsidRDefault="0064095E" w:rsidP="003A61E1">
            <w:r w:rsidRPr="00387E59">
              <w:t>Минимальная (максимальная) площадь земельного участка 10 – 360000 кв .м. Для объе</w:t>
            </w:r>
            <w:r w:rsidRPr="00387E59">
              <w:t>к</w:t>
            </w:r>
            <w:r w:rsidRPr="00387E59">
              <w:t xml:space="preserve">тов инженерного обеспечения и объектов вспомогательного инженерного назначения от 1 </w:t>
            </w:r>
            <w:r w:rsidRPr="00387E59">
              <w:lastRenderedPageBreak/>
              <w:t>кв. м.</w:t>
            </w:r>
          </w:p>
        </w:tc>
        <w:tc>
          <w:tcPr>
            <w:tcW w:w="3146" w:type="dxa"/>
          </w:tcPr>
          <w:p w:rsidR="0064095E" w:rsidRPr="00387E59" w:rsidRDefault="0064095E" w:rsidP="003A61E1">
            <w:r w:rsidRPr="00387E59">
              <w:lastRenderedPageBreak/>
              <w:t>минимальный отступ строений от красной линии участка или границ участка -5 метров:</w:t>
            </w:r>
          </w:p>
          <w:p w:rsidR="0064095E" w:rsidRPr="00387E59" w:rsidRDefault="0064095E" w:rsidP="003A61E1">
            <w:r w:rsidRPr="00387E59">
              <w:t>или на основании утве</w:t>
            </w:r>
            <w:r w:rsidRPr="00387E59">
              <w:t>р</w:t>
            </w:r>
            <w:r w:rsidRPr="00387E59">
              <w:t xml:space="preserve">жденной документации по </w:t>
            </w:r>
            <w:r w:rsidRPr="00387E59">
              <w:lastRenderedPageBreak/>
              <w:t>планировке территории для размещения промышленн</w:t>
            </w:r>
            <w:r w:rsidRPr="00387E59">
              <w:t>о</w:t>
            </w:r>
            <w:r w:rsidRPr="00387E59">
              <w:t>го предприятия</w:t>
            </w:r>
          </w:p>
        </w:tc>
        <w:tc>
          <w:tcPr>
            <w:tcW w:w="2654" w:type="dxa"/>
          </w:tcPr>
          <w:p w:rsidR="0064095E" w:rsidRPr="00387E59" w:rsidRDefault="0064095E" w:rsidP="003A61E1">
            <w:r w:rsidRPr="00387E59">
              <w:lastRenderedPageBreak/>
              <w:t>Предельная этажность 3 этажа</w:t>
            </w:r>
          </w:p>
          <w:p w:rsidR="0064095E" w:rsidRPr="00387E59" w:rsidRDefault="0064095E" w:rsidP="003A61E1">
            <w:r w:rsidRPr="00387E59">
              <w:t>Или в соответствии</w:t>
            </w:r>
          </w:p>
          <w:p w:rsidR="0064095E" w:rsidRPr="00387E59" w:rsidRDefault="0064095E" w:rsidP="003A61E1">
            <w:r w:rsidRPr="00387E59">
              <w:t>Технологическим зад</w:t>
            </w:r>
            <w:r w:rsidRPr="00387E59">
              <w:t>а</w:t>
            </w:r>
            <w:r w:rsidRPr="00387E59">
              <w:t xml:space="preserve">нием </w:t>
            </w:r>
          </w:p>
        </w:tc>
        <w:tc>
          <w:tcPr>
            <w:tcW w:w="2280" w:type="dxa"/>
          </w:tcPr>
          <w:p w:rsidR="0064095E" w:rsidRPr="00387E59" w:rsidRDefault="0064095E" w:rsidP="003A61E1">
            <w:r w:rsidRPr="00387E59">
              <w:t>максимальный процент застройки участка – 60</w:t>
            </w:r>
          </w:p>
        </w:tc>
      </w:tr>
    </w:tbl>
    <w:p w:rsidR="0064095E" w:rsidRPr="00387E59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2D13B5" w:rsidRDefault="0064095E" w:rsidP="002D13B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2138"/>
      </w:tblGrid>
      <w:tr w:rsidR="0064095E" w:rsidRPr="00C53179" w:rsidTr="002D13B5">
        <w:trPr>
          <w:trHeight w:val="552"/>
        </w:trPr>
        <w:tc>
          <w:tcPr>
            <w:tcW w:w="3397" w:type="dxa"/>
            <w:vMerge w:val="restart"/>
            <w:vAlign w:val="center"/>
          </w:tcPr>
          <w:p w:rsidR="002D13B5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 xml:space="preserve">ВИДЫ </w:t>
            </w:r>
          </w:p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ИСПОЛЬЗОВАНИЯ</w:t>
            </w:r>
          </w:p>
        </w:tc>
        <w:tc>
          <w:tcPr>
            <w:tcW w:w="11340" w:type="dxa"/>
            <w:gridSpan w:val="4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2D13B5">
            <w:pPr>
              <w:jc w:val="center"/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Merge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</w:t>
            </w:r>
            <w:r w:rsidRPr="00C53179">
              <w:rPr>
                <w:b/>
              </w:rPr>
              <w:t>з</w:t>
            </w:r>
            <w:r w:rsidRPr="00C53179">
              <w:rPr>
                <w:b/>
              </w:rPr>
              <w:t>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парковки и автостоянки для легковых автомобилей (для обслуживающего перс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нала).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подъездные пути (пл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щадки);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максимальное колич</w:t>
            </w:r>
            <w:r w:rsidRPr="00C53179">
              <w:t>е</w:t>
            </w:r>
            <w:r w:rsidRPr="00C53179">
              <w:t xml:space="preserve">ство надземных этажей зданий – 5 </w:t>
            </w:r>
          </w:p>
          <w:p w:rsidR="0064095E" w:rsidRPr="00C53179" w:rsidRDefault="0064095E" w:rsidP="003A61E1">
            <w:r w:rsidRPr="00C53179">
              <w:t>максимальная высота зданий – 18 м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максимальный процент застро</w:t>
            </w:r>
            <w:r w:rsidRPr="00C53179">
              <w:t>й</w:t>
            </w:r>
            <w:r w:rsidRPr="00C53179">
              <w:t>ки участка – 80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зеленые насаждения;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Регламенты не устанавливаются</w:t>
            </w:r>
          </w:p>
        </w:tc>
      </w:tr>
      <w:tr w:rsidR="0064095E" w:rsidRPr="00C53179" w:rsidTr="002D13B5">
        <w:trPr>
          <w:trHeight w:val="552"/>
        </w:trPr>
        <w:tc>
          <w:tcPr>
            <w:tcW w:w="3397" w:type="dxa"/>
            <w:vAlign w:val="center"/>
          </w:tcPr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помещения охраны, п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мещения и площадки для хр</w:t>
            </w:r>
            <w:r w:rsidRPr="009D74F1">
              <w:rPr>
                <w:rFonts w:eastAsia="SimSun"/>
                <w:color w:val="000000"/>
                <w:lang w:eastAsia="zh-CN"/>
              </w:rPr>
              <w:t>а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нения спец. техники.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вспомогательные объе</w:t>
            </w:r>
            <w:r w:rsidRPr="009D74F1">
              <w:rPr>
                <w:rFonts w:eastAsia="SimSun"/>
                <w:color w:val="000000"/>
                <w:lang w:eastAsia="zh-CN"/>
              </w:rPr>
              <w:t>к</w:t>
            </w:r>
            <w:r w:rsidRPr="009D74F1">
              <w:rPr>
                <w:rFonts w:eastAsia="SimSun"/>
                <w:color w:val="000000"/>
                <w:lang w:eastAsia="zh-CN"/>
              </w:rPr>
              <w:t>ты, связанные с функционир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ванием мусороперерабат</w:t>
            </w:r>
            <w:r w:rsidRPr="009D74F1">
              <w:rPr>
                <w:rFonts w:eastAsia="SimSun"/>
                <w:color w:val="000000"/>
                <w:lang w:eastAsia="zh-CN"/>
              </w:rPr>
              <w:t>ы</w:t>
            </w:r>
            <w:r w:rsidRPr="009D74F1">
              <w:rPr>
                <w:rFonts w:eastAsia="SimSun"/>
                <w:color w:val="000000"/>
                <w:lang w:eastAsia="zh-CN"/>
              </w:rPr>
              <w:t xml:space="preserve">вающего производства; 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коммунальные объекты и объекты инженерно-технического назначения, св</w:t>
            </w:r>
            <w:r w:rsidRPr="009D74F1">
              <w:rPr>
                <w:rFonts w:eastAsia="SimSun"/>
                <w:color w:val="000000"/>
                <w:lang w:eastAsia="zh-CN"/>
              </w:rPr>
              <w:t>я</w:t>
            </w:r>
            <w:r w:rsidRPr="009D74F1">
              <w:rPr>
                <w:rFonts w:eastAsia="SimSun"/>
                <w:color w:val="000000"/>
                <w:lang w:eastAsia="zh-CN"/>
              </w:rPr>
              <w:t>занные с обслуживанием об</w:t>
            </w:r>
            <w:r w:rsidRPr="009D74F1">
              <w:rPr>
                <w:rFonts w:eastAsia="SimSun"/>
                <w:color w:val="000000"/>
                <w:lang w:eastAsia="zh-CN"/>
              </w:rPr>
              <w:t>ъ</w:t>
            </w:r>
            <w:r w:rsidRPr="009D74F1">
              <w:rPr>
                <w:rFonts w:eastAsia="SimSun"/>
                <w:color w:val="000000"/>
                <w:lang w:eastAsia="zh-CN"/>
              </w:rPr>
              <w:t>ектов, расположенных в да</w:t>
            </w:r>
            <w:r w:rsidRPr="009D74F1">
              <w:rPr>
                <w:rFonts w:eastAsia="SimSun"/>
                <w:color w:val="000000"/>
                <w:lang w:eastAsia="zh-CN"/>
              </w:rPr>
              <w:t>н</w:t>
            </w:r>
            <w:r w:rsidRPr="009D74F1">
              <w:rPr>
                <w:rFonts w:eastAsia="SimSun"/>
                <w:color w:val="000000"/>
                <w:lang w:eastAsia="zh-CN"/>
              </w:rPr>
              <w:t>ной территориальной зоне;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контрольно-пропускные пункты;</w:t>
            </w:r>
          </w:p>
          <w:p w:rsidR="0064095E" w:rsidRPr="009D74F1" w:rsidRDefault="0064095E" w:rsidP="003A61E1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строительные площадки;</w:t>
            </w:r>
          </w:p>
        </w:tc>
        <w:tc>
          <w:tcPr>
            <w:tcW w:w="3402" w:type="dxa"/>
          </w:tcPr>
          <w:p w:rsidR="0064095E" w:rsidRPr="00387E59" w:rsidRDefault="0064095E" w:rsidP="003A61E1">
            <w:r w:rsidRPr="00387E59">
              <w:lastRenderedPageBreak/>
              <w:t xml:space="preserve">Минимальная (максимальная) площадь земельного участка </w:t>
            </w:r>
            <w:r w:rsidRPr="00387E59">
              <w:lastRenderedPageBreak/>
              <w:t>10 – 360000 кв .м. Для объе</w:t>
            </w:r>
            <w:r w:rsidRPr="00387E59">
              <w:t>к</w:t>
            </w:r>
            <w:r w:rsidRPr="00387E59">
              <w:t>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46" w:type="dxa"/>
          </w:tcPr>
          <w:p w:rsidR="0064095E" w:rsidRPr="00387E59" w:rsidRDefault="0064095E" w:rsidP="003A61E1">
            <w:r w:rsidRPr="00387E59">
              <w:lastRenderedPageBreak/>
              <w:t xml:space="preserve">минимальный отступ строений от красной линии </w:t>
            </w:r>
            <w:r w:rsidRPr="00387E59">
              <w:lastRenderedPageBreak/>
              <w:t>участка или границ участка -5 метров:</w:t>
            </w:r>
          </w:p>
          <w:p w:rsidR="0064095E" w:rsidRPr="00387E59" w:rsidRDefault="0064095E" w:rsidP="003A61E1">
            <w:r w:rsidRPr="00387E59">
              <w:t>или на основании утве</w:t>
            </w:r>
            <w:r w:rsidRPr="00387E59">
              <w:t>р</w:t>
            </w:r>
            <w:r w:rsidRPr="00387E59">
              <w:t>жденной документации по планировке территории для размещения промышленн</w:t>
            </w:r>
            <w:r w:rsidRPr="00387E59">
              <w:t>о</w:t>
            </w:r>
            <w:r w:rsidRPr="00387E59">
              <w:t>го предприятия</w:t>
            </w:r>
          </w:p>
        </w:tc>
        <w:tc>
          <w:tcPr>
            <w:tcW w:w="2654" w:type="dxa"/>
          </w:tcPr>
          <w:p w:rsidR="0064095E" w:rsidRPr="00387E59" w:rsidRDefault="0064095E" w:rsidP="003A61E1">
            <w:r w:rsidRPr="00387E59">
              <w:lastRenderedPageBreak/>
              <w:t>Предельная этажность 3 этажа</w:t>
            </w:r>
          </w:p>
          <w:p w:rsidR="0064095E" w:rsidRPr="00387E59" w:rsidRDefault="0064095E" w:rsidP="003A61E1">
            <w:r w:rsidRPr="00387E59">
              <w:lastRenderedPageBreak/>
              <w:t>Или в соответствии</w:t>
            </w:r>
          </w:p>
          <w:p w:rsidR="0064095E" w:rsidRPr="00387E59" w:rsidRDefault="0064095E" w:rsidP="003A61E1">
            <w:r w:rsidRPr="00387E59">
              <w:t>Технологическим зад</w:t>
            </w:r>
            <w:r w:rsidRPr="00387E59">
              <w:t>а</w:t>
            </w:r>
            <w:r w:rsidRPr="00387E59">
              <w:t xml:space="preserve">нием </w:t>
            </w:r>
          </w:p>
        </w:tc>
        <w:tc>
          <w:tcPr>
            <w:tcW w:w="2138" w:type="dxa"/>
          </w:tcPr>
          <w:p w:rsidR="0064095E" w:rsidRPr="00387E59" w:rsidRDefault="0064095E" w:rsidP="003A61E1">
            <w:r w:rsidRPr="00387E59">
              <w:lastRenderedPageBreak/>
              <w:t>максимальный процент застро</w:t>
            </w:r>
            <w:r w:rsidRPr="00387E59">
              <w:t>й</w:t>
            </w:r>
            <w:r w:rsidRPr="00387E59">
              <w:lastRenderedPageBreak/>
              <w:t>ки участка – 60</w:t>
            </w:r>
          </w:p>
        </w:tc>
      </w:tr>
    </w:tbl>
    <w:p w:rsidR="0064095E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64095E" w:rsidRPr="009D74F1" w:rsidRDefault="0064095E" w:rsidP="0064095E">
      <w:pPr>
        <w:tabs>
          <w:tab w:val="left" w:pos="2520"/>
        </w:tabs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9D74F1">
        <w:rPr>
          <w:rFonts w:eastAsia="SimSun"/>
          <w:color w:val="000000"/>
          <w:lang w:eastAsia="zh-CN"/>
        </w:rPr>
        <w:t>о</w:t>
      </w:r>
      <w:r w:rsidRPr="009D74F1">
        <w:rPr>
          <w:rFonts w:eastAsia="SimSun"/>
          <w:color w:val="000000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highlight w:val="green"/>
          <w:lang w:eastAsia="zh-CN"/>
        </w:rPr>
      </w:pPr>
    </w:p>
    <w:p w:rsidR="0064095E" w:rsidRDefault="0064095E" w:rsidP="0064095E">
      <w:pPr>
        <w:ind w:firstLine="426"/>
        <w:jc w:val="center"/>
        <w:rPr>
          <w:rFonts w:eastAsia="SimSun"/>
          <w:b/>
          <w:bCs/>
          <w:caps/>
          <w:color w:val="000000"/>
          <w:lang w:eastAsia="zh-CN"/>
        </w:rPr>
      </w:pPr>
    </w:p>
    <w:p w:rsidR="0064095E" w:rsidRPr="002D13B5" w:rsidRDefault="0064095E" w:rsidP="002D13B5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иные виды территориальных зон:</w:t>
      </w:r>
    </w:p>
    <w:p w:rsidR="0064095E" w:rsidRPr="002D13B5" w:rsidRDefault="0064095E" w:rsidP="002D13B5">
      <w:pPr>
        <w:jc w:val="center"/>
        <w:rPr>
          <w:rFonts w:eastAsia="SimSun"/>
          <w:b/>
          <w:color w:val="000000"/>
          <w:sz w:val="28"/>
          <w:szCs w:val="28"/>
          <w:lang w:eastAsia="zh-CN"/>
        </w:rPr>
      </w:pPr>
    </w:p>
    <w:p w:rsidR="0064095E" w:rsidRPr="002D13B5" w:rsidRDefault="0064095E" w:rsidP="002D13B5">
      <w:pPr>
        <w:jc w:val="center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  <w:r w:rsidRPr="002D13B5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>ИВ-1. Зона озеленения специального назначения.</w:t>
      </w:r>
    </w:p>
    <w:p w:rsidR="0064095E" w:rsidRPr="002D13B5" w:rsidRDefault="0064095E" w:rsidP="0064095E">
      <w:pPr>
        <w:ind w:firstLine="426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</w:p>
    <w:p w:rsidR="0064095E" w:rsidRPr="002D13B5" w:rsidRDefault="0064095E" w:rsidP="002D13B5">
      <w:pPr>
        <w:ind w:firstLine="851"/>
        <w:jc w:val="both"/>
        <w:rPr>
          <w:rFonts w:eastAsia="SimSun"/>
          <w:i/>
          <w:color w:val="000000"/>
          <w:sz w:val="28"/>
          <w:szCs w:val="28"/>
          <w:lang w:eastAsia="zh-CN"/>
        </w:rPr>
      </w:pPr>
      <w:r w:rsidRPr="002D13B5">
        <w:rPr>
          <w:rFonts w:eastAsia="SimSun"/>
          <w:i/>
          <w:color w:val="000000"/>
          <w:sz w:val="28"/>
          <w:szCs w:val="28"/>
          <w:lang w:eastAsia="zh-CN"/>
        </w:rPr>
        <w:t>Зона ИВ-1 предназначена для организации охраны окружающей среды городских и сельских поселений, создания защитных и охранных зон, в том числе санитарно-защитных зон, озелененных территорий, зеленых зон, лесопарковых зон и иных изъятых из интенсивного хозяйственного использования защитных и охранных зон с ограниченным режимом природопользования.</w:t>
      </w:r>
    </w:p>
    <w:p w:rsidR="0064095E" w:rsidRPr="002D13B5" w:rsidRDefault="0064095E" w:rsidP="002D13B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2977"/>
        <w:gridCol w:w="3004"/>
        <w:gridCol w:w="2654"/>
        <w:gridCol w:w="2138"/>
      </w:tblGrid>
      <w:tr w:rsidR="0064095E" w:rsidRPr="00C53179" w:rsidTr="002D13B5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2D13B5">
            <w:pPr>
              <w:jc w:val="center"/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977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 и (или) максимал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ления мест допустимого размещения зданий, строений, сооружений, за пределами которых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прещено строительство зданий,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654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lastRenderedPageBreak/>
              <w:t>ного участка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защитные зеленые насаждения;</w:t>
            </w:r>
          </w:p>
        </w:tc>
        <w:tc>
          <w:tcPr>
            <w:tcW w:w="2977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004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Регламенты не устанавливаются</w:t>
            </w:r>
          </w:p>
        </w:tc>
      </w:tr>
    </w:tbl>
    <w:p w:rsidR="0064095E" w:rsidRPr="008E79FF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2D13B5" w:rsidRDefault="0064095E" w:rsidP="0064095E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2835"/>
        <w:gridCol w:w="3146"/>
        <w:gridCol w:w="2654"/>
        <w:gridCol w:w="2138"/>
      </w:tblGrid>
      <w:tr w:rsidR="0064095E" w:rsidRPr="00C53179" w:rsidTr="002D13B5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2D13B5">
            <w:pPr>
              <w:jc w:val="center"/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мальные и (или) ма</w:t>
            </w:r>
            <w:r w:rsidRPr="00C53179">
              <w:rPr>
                <w:b/>
              </w:rPr>
              <w:t>к</w:t>
            </w:r>
            <w:r w:rsidRPr="00C53179">
              <w:rPr>
                <w:b/>
              </w:rPr>
              <w:t>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t>ного участка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Align w:val="center"/>
          </w:tcPr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водозаборные сооружения, ги</w:t>
            </w:r>
            <w:r w:rsidRPr="009D74F1">
              <w:rPr>
                <w:rFonts w:eastAsia="SimSun"/>
                <w:color w:val="000000"/>
                <w:lang w:eastAsia="zh-CN"/>
              </w:rPr>
              <w:t>д</w:t>
            </w:r>
            <w:r w:rsidRPr="009D74F1">
              <w:rPr>
                <w:rFonts w:eastAsia="SimSun"/>
                <w:color w:val="000000"/>
                <w:lang w:eastAsia="zh-CN"/>
              </w:rPr>
              <w:t>ротехнические сооружения,</w:t>
            </w:r>
          </w:p>
        </w:tc>
        <w:tc>
          <w:tcPr>
            <w:tcW w:w="2835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46" w:type="dxa"/>
          </w:tcPr>
          <w:p w:rsidR="0064095E" w:rsidRPr="00C53179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64095E" w:rsidRPr="00C53179" w:rsidRDefault="0064095E" w:rsidP="003A61E1">
            <w:r w:rsidRPr="00C53179">
              <w:t>Регламенты не уст</w:t>
            </w:r>
            <w:r w:rsidRPr="00C53179">
              <w:t>а</w:t>
            </w:r>
            <w:r w:rsidRPr="00C53179">
              <w:t>навливаются</w:t>
            </w:r>
          </w:p>
        </w:tc>
        <w:tc>
          <w:tcPr>
            <w:tcW w:w="2138" w:type="dxa"/>
          </w:tcPr>
          <w:p w:rsidR="0064095E" w:rsidRPr="00C53179" w:rsidRDefault="0064095E" w:rsidP="003A61E1">
            <w:r w:rsidRPr="00C53179">
              <w:t>Регламенты не устанавливаются</w:t>
            </w: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сенокошение, пчеловодство, и</w:t>
            </w:r>
            <w:r w:rsidRPr="009D74F1">
              <w:rPr>
                <w:rFonts w:eastAsia="SimSun"/>
                <w:color w:val="000000"/>
                <w:lang w:eastAsia="zh-CN"/>
              </w:rPr>
              <w:t>з</w:t>
            </w:r>
            <w:r w:rsidRPr="009D74F1">
              <w:rPr>
                <w:rFonts w:eastAsia="SimSun"/>
                <w:color w:val="000000"/>
                <w:lang w:eastAsia="zh-CN"/>
              </w:rPr>
              <w:t>городи в целях сенокошения и пч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ловодства (кроме лесопарковых зон, городских лесов);</w:t>
            </w:r>
          </w:p>
        </w:tc>
        <w:tc>
          <w:tcPr>
            <w:tcW w:w="2835" w:type="dxa"/>
          </w:tcPr>
          <w:p w:rsidR="0064095E" w:rsidRPr="00875885" w:rsidRDefault="0064095E" w:rsidP="003A61E1">
            <w:r w:rsidRPr="00875885">
              <w:t>Минимальная (макс</w:t>
            </w:r>
            <w:r w:rsidRPr="00875885">
              <w:t>и</w:t>
            </w:r>
            <w:r w:rsidRPr="00875885">
              <w:t>мальная) площадь з</w:t>
            </w:r>
            <w:r w:rsidRPr="00875885">
              <w:t>е</w:t>
            </w:r>
            <w:r w:rsidRPr="00875885">
              <w:t xml:space="preserve">мельного участка 300 – (1000000) кв. м. </w:t>
            </w:r>
          </w:p>
          <w:p w:rsidR="0064095E" w:rsidRPr="00875885" w:rsidRDefault="0064095E" w:rsidP="003A61E1">
            <w:r w:rsidRPr="00875885">
              <w:t>Для объектов инжене</w:t>
            </w:r>
            <w:r w:rsidRPr="00875885">
              <w:t>р</w:t>
            </w:r>
            <w:r w:rsidRPr="00875885">
              <w:t>ного обеспечения и об</w:t>
            </w:r>
            <w:r w:rsidRPr="00875885">
              <w:t>ъ</w:t>
            </w:r>
            <w:r w:rsidRPr="00875885">
              <w:t xml:space="preserve">ектов вспомогательного инженерного назначения </w:t>
            </w:r>
            <w:r w:rsidRPr="00875885">
              <w:lastRenderedPageBreak/>
              <w:t>от 1 кв. м.</w:t>
            </w:r>
          </w:p>
          <w:p w:rsidR="0064095E" w:rsidRPr="00875885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5885">
              <w:rPr>
                <w:rFonts w:ascii="Times New Roman" w:hAnsi="Times New Roman" w:cs="Times New Roman"/>
                <w:sz w:val="24"/>
                <w:szCs w:val="24"/>
              </w:rPr>
      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46" w:type="dxa"/>
          </w:tcPr>
          <w:p w:rsidR="0064095E" w:rsidRPr="00875885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5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</w:t>
            </w:r>
            <w:r w:rsidRPr="00875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здания, строения и сооружения по красной линии с учетом сложившейся застройки.</w:t>
            </w:r>
          </w:p>
          <w:p w:rsidR="0064095E" w:rsidRPr="00875885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5885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</w:t>
            </w:r>
          </w:p>
        </w:tc>
        <w:tc>
          <w:tcPr>
            <w:tcW w:w="2654" w:type="dxa"/>
          </w:tcPr>
          <w:p w:rsidR="0064095E" w:rsidRPr="00875885" w:rsidRDefault="0064095E" w:rsidP="003A61E1">
            <w:r w:rsidRPr="00875885">
              <w:lastRenderedPageBreak/>
              <w:t>Максимальная высота 15 м</w:t>
            </w:r>
          </w:p>
        </w:tc>
        <w:tc>
          <w:tcPr>
            <w:tcW w:w="2138" w:type="dxa"/>
          </w:tcPr>
          <w:p w:rsidR="0064095E" w:rsidRPr="00875885" w:rsidRDefault="0064095E" w:rsidP="003A61E1">
            <w:r w:rsidRPr="00875885">
              <w:t>Максимальный процент застро</w:t>
            </w:r>
            <w:r w:rsidRPr="00875885">
              <w:t>й</w:t>
            </w:r>
            <w:r w:rsidRPr="00875885">
              <w:t>ки земельного участка – 30.</w:t>
            </w:r>
          </w:p>
        </w:tc>
      </w:tr>
    </w:tbl>
    <w:p w:rsidR="0064095E" w:rsidRPr="00357238" w:rsidRDefault="0064095E" w:rsidP="0064095E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64095E" w:rsidRPr="002D13B5" w:rsidRDefault="0064095E" w:rsidP="002D13B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2D13B5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А</w:t>
      </w:r>
      <w:r w:rsidRPr="002D13B5">
        <w:rPr>
          <w:rFonts w:eastAsia="SimSun"/>
          <w:b/>
          <w:color w:val="000000"/>
          <w:sz w:val="28"/>
          <w:szCs w:val="28"/>
          <w:lang w:eastAsia="zh-CN"/>
        </w:rPr>
        <w:t>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4"/>
        <w:gridCol w:w="2835"/>
        <w:gridCol w:w="3146"/>
        <w:gridCol w:w="2654"/>
        <w:gridCol w:w="2138"/>
      </w:tblGrid>
      <w:tr w:rsidR="0064095E" w:rsidRPr="00C53179" w:rsidTr="002D13B5">
        <w:trPr>
          <w:trHeight w:val="552"/>
        </w:trPr>
        <w:tc>
          <w:tcPr>
            <w:tcW w:w="3964" w:type="dxa"/>
            <w:vMerge w:val="restart"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64095E" w:rsidRPr="00C53179" w:rsidRDefault="0064095E" w:rsidP="002D13B5">
            <w:pPr>
              <w:jc w:val="center"/>
              <w:rPr>
                <w:b/>
              </w:rPr>
            </w:pP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Merge/>
            <w:vAlign w:val="center"/>
          </w:tcPr>
          <w:p w:rsidR="0064095E" w:rsidRPr="00C53179" w:rsidRDefault="0064095E" w:rsidP="002D13B5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мальные и (или) ма</w:t>
            </w:r>
            <w:r w:rsidRPr="00C53179">
              <w:rPr>
                <w:b/>
              </w:rPr>
              <w:t>к</w:t>
            </w:r>
            <w:r w:rsidRPr="00C53179">
              <w:rPr>
                <w:b/>
              </w:rPr>
              <w:t>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ков в целях определения мест допустимого разм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во этажей или пр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дельную высоту зд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ний, строений, соор</w:t>
            </w:r>
            <w:r w:rsidRPr="00C53179">
              <w:rPr>
                <w:b/>
              </w:rPr>
              <w:t>у</w:t>
            </w:r>
            <w:r w:rsidRPr="00C53179">
              <w:rPr>
                <w:b/>
              </w:rPr>
              <w:t>жений</w:t>
            </w:r>
          </w:p>
        </w:tc>
        <w:tc>
          <w:tcPr>
            <w:tcW w:w="2138" w:type="dxa"/>
          </w:tcPr>
          <w:p w:rsidR="0064095E" w:rsidRPr="00C53179" w:rsidRDefault="0064095E" w:rsidP="002D13B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стройки в гран</w:t>
            </w:r>
            <w:r w:rsidRPr="00C53179">
              <w:rPr>
                <w:b/>
              </w:rPr>
              <w:t>и</w:t>
            </w:r>
            <w:r w:rsidRPr="00C53179">
              <w:rPr>
                <w:b/>
              </w:rPr>
              <w:t>цах земельного участка, опред</w:t>
            </w:r>
            <w:r w:rsidRPr="00C53179">
              <w:rPr>
                <w:b/>
              </w:rPr>
              <w:t>е</w:t>
            </w:r>
            <w:r w:rsidRPr="00C53179">
              <w:rPr>
                <w:b/>
              </w:rPr>
              <w:t>ляемый как о</w:t>
            </w:r>
            <w:r w:rsidRPr="00C53179">
              <w:rPr>
                <w:b/>
              </w:rPr>
              <w:t>т</w:t>
            </w:r>
            <w:r w:rsidRPr="00C53179">
              <w:rPr>
                <w:b/>
              </w:rPr>
              <w:t>ношение су</w:t>
            </w:r>
            <w:r w:rsidRPr="00C53179">
              <w:rPr>
                <w:b/>
              </w:rPr>
              <w:t>м</w:t>
            </w:r>
            <w:r w:rsidRPr="00C53179">
              <w:rPr>
                <w:b/>
              </w:rPr>
              <w:t>марной площади земельного уч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стка, которая может быть з</w:t>
            </w:r>
            <w:r w:rsidRPr="00C53179">
              <w:rPr>
                <w:b/>
              </w:rPr>
              <w:t>а</w:t>
            </w:r>
            <w:r w:rsidRPr="00C53179">
              <w:rPr>
                <w:b/>
              </w:rPr>
              <w:t>строена, ко всей площади земел</w:t>
            </w:r>
            <w:r w:rsidRPr="00C53179">
              <w:rPr>
                <w:b/>
              </w:rPr>
              <w:t>ь</w:t>
            </w:r>
            <w:r w:rsidRPr="00C53179">
              <w:rPr>
                <w:b/>
              </w:rPr>
              <w:lastRenderedPageBreak/>
              <w:t>ного участка</w:t>
            </w:r>
          </w:p>
        </w:tc>
      </w:tr>
      <w:tr w:rsidR="0064095E" w:rsidRPr="00C53179" w:rsidTr="002D13B5">
        <w:trPr>
          <w:trHeight w:val="552"/>
        </w:trPr>
        <w:tc>
          <w:tcPr>
            <w:tcW w:w="3964" w:type="dxa"/>
            <w:vAlign w:val="center"/>
          </w:tcPr>
          <w:p w:rsidR="0064095E" w:rsidRPr="009D74F1" w:rsidRDefault="0064095E" w:rsidP="003A61E1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связанные с выполн</w:t>
            </w:r>
            <w:r w:rsidRPr="009D74F1">
              <w:rPr>
                <w:rFonts w:eastAsia="SimSun"/>
                <w:color w:val="000000"/>
                <w:lang w:eastAsia="zh-CN"/>
              </w:rPr>
              <w:t>е</w:t>
            </w:r>
            <w:r w:rsidRPr="009D74F1">
              <w:rPr>
                <w:rFonts w:eastAsia="SimSun"/>
                <w:color w:val="000000"/>
                <w:lang w:eastAsia="zh-CN"/>
              </w:rPr>
              <w:t>нием основной функции данной з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ны и размещение которых не пр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тиворечит существующему закон</w:t>
            </w:r>
            <w:r w:rsidRPr="009D74F1">
              <w:rPr>
                <w:rFonts w:eastAsia="SimSun"/>
                <w:color w:val="000000"/>
                <w:lang w:eastAsia="zh-CN"/>
              </w:rPr>
              <w:t>о</w:t>
            </w:r>
            <w:r w:rsidRPr="009D74F1">
              <w:rPr>
                <w:rFonts w:eastAsia="SimSun"/>
                <w:color w:val="000000"/>
                <w:lang w:eastAsia="zh-CN"/>
              </w:rPr>
              <w:t>дательству Российской Федерации;</w:t>
            </w:r>
          </w:p>
          <w:p w:rsidR="0064095E" w:rsidRPr="00C53179" w:rsidRDefault="0064095E" w:rsidP="003A61E1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64095E" w:rsidRPr="002E0D9D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0D9D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3146" w:type="dxa"/>
          </w:tcPr>
          <w:p w:rsidR="0064095E" w:rsidRPr="002E0D9D" w:rsidRDefault="0064095E" w:rsidP="003A61E1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0D9D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654" w:type="dxa"/>
          </w:tcPr>
          <w:p w:rsidR="0064095E" w:rsidRPr="002E0D9D" w:rsidRDefault="0064095E" w:rsidP="003A61E1">
            <w:r w:rsidRPr="002E0D9D">
              <w:t>По проекту</w:t>
            </w:r>
          </w:p>
        </w:tc>
        <w:tc>
          <w:tcPr>
            <w:tcW w:w="2138" w:type="dxa"/>
          </w:tcPr>
          <w:p w:rsidR="0064095E" w:rsidRPr="002E0D9D" w:rsidRDefault="0064095E" w:rsidP="003A61E1">
            <w:r w:rsidRPr="002E0D9D">
              <w:t>По проекту</w:t>
            </w:r>
          </w:p>
        </w:tc>
      </w:tr>
    </w:tbl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Должны соблюдаться требования, установленные природоохранным законодательством, законодательством в области обеспечения с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нитарно-эпидемиологического благополучия населения, а также технические регламенты, градостроительные и строительные нормы и Пр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вила.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64095E" w:rsidRPr="009D74F1" w:rsidRDefault="0064095E" w:rsidP="0064095E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</w:t>
      </w:r>
      <w:r w:rsidRPr="009D74F1">
        <w:rPr>
          <w:rFonts w:eastAsia="SimSun"/>
          <w:color w:val="000000"/>
          <w:lang w:eastAsia="zh-CN"/>
        </w:rPr>
        <w:t>и</w:t>
      </w:r>
      <w:r w:rsidRPr="009D74F1">
        <w:rPr>
          <w:rFonts w:eastAsia="SimSun"/>
          <w:color w:val="000000"/>
          <w:lang w:eastAsia="zh-CN"/>
        </w:rPr>
        <w:t>тельной деятельности.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</w:t>
      </w:r>
      <w:r w:rsidRPr="009D74F1">
        <w:rPr>
          <w:rFonts w:eastAsia="SimSun"/>
          <w:color w:val="000000"/>
          <w:lang w:eastAsia="zh-CN"/>
        </w:rPr>
        <w:t>а</w:t>
      </w:r>
      <w:r w:rsidRPr="009D74F1">
        <w:rPr>
          <w:rFonts w:eastAsia="SimSun"/>
          <w:color w:val="000000"/>
          <w:lang w:eastAsia="zh-CN"/>
        </w:rPr>
        <w:t>питальных зданий, строений, сооружений без проведения специальных защитных мероприятий по предотвращению негативного воздейс</w:t>
      </w:r>
      <w:r w:rsidRPr="009D74F1">
        <w:rPr>
          <w:rFonts w:eastAsia="SimSun"/>
          <w:color w:val="000000"/>
          <w:lang w:eastAsia="zh-CN"/>
        </w:rPr>
        <w:t>т</w:t>
      </w:r>
      <w:r w:rsidRPr="009D74F1">
        <w:rPr>
          <w:rFonts w:eastAsia="SimSun"/>
          <w:color w:val="000000"/>
          <w:lang w:eastAsia="zh-CN"/>
        </w:rPr>
        <w:t>вия вод запрещаются.</w:t>
      </w:r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подтоплению, в том числе потенциальному, строительство объектов капитального строительства разр</w:t>
      </w:r>
      <w:r w:rsidRPr="009D74F1">
        <w:rPr>
          <w:rFonts w:eastAsia="SimSun"/>
          <w:color w:val="000000"/>
          <w:lang w:eastAsia="zh-CN"/>
        </w:rPr>
        <w:t>е</w:t>
      </w:r>
      <w:r w:rsidRPr="009D74F1">
        <w:rPr>
          <w:rFonts w:eastAsia="SimSun"/>
          <w:color w:val="000000"/>
          <w:lang w:eastAsia="zh-CN"/>
        </w:rPr>
        <w:t>шается при условии одновременного выполнения локальных дренажно - защитных работ в соответствии с СП 116.13330.2012 «Инженерная защита территорий, зданий и сооружений от опасных геологических процессов».</w:t>
      </w:r>
      <w:bookmarkStart w:id="0" w:name="_GoBack"/>
      <w:bookmarkEnd w:id="0"/>
    </w:p>
    <w:p w:rsidR="0064095E" w:rsidRPr="009D74F1" w:rsidRDefault="0064095E" w:rsidP="0064095E">
      <w:pPr>
        <w:ind w:firstLine="426"/>
        <w:rPr>
          <w:rFonts w:eastAsia="SimSun"/>
          <w:color w:val="000000"/>
          <w:lang w:eastAsia="zh-CN"/>
        </w:rPr>
      </w:pPr>
    </w:p>
    <w:p w:rsidR="00901AD3" w:rsidRDefault="00901AD3"/>
    <w:sectPr w:rsidR="00901AD3" w:rsidSect="0064095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64095E"/>
    <w:rsid w:val="00075D89"/>
    <w:rsid w:val="00107E36"/>
    <w:rsid w:val="002D13B5"/>
    <w:rsid w:val="00310D89"/>
    <w:rsid w:val="003F1579"/>
    <w:rsid w:val="005205B1"/>
    <w:rsid w:val="0064095E"/>
    <w:rsid w:val="00775712"/>
    <w:rsid w:val="0078093A"/>
    <w:rsid w:val="00901AD3"/>
    <w:rsid w:val="00B5103C"/>
    <w:rsid w:val="00F027DC"/>
    <w:rsid w:val="00F16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4095E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64095E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64095E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hAnsi="Arial"/>
      <w:b/>
      <w:bCs/>
      <w:sz w:val="26"/>
      <w:szCs w:val="26"/>
      <w:lang/>
    </w:rPr>
  </w:style>
  <w:style w:type="paragraph" w:styleId="40">
    <w:name w:val="heading 4"/>
    <w:basedOn w:val="a"/>
    <w:next w:val="a"/>
    <w:link w:val="41"/>
    <w:qFormat/>
    <w:rsid w:val="0064095E"/>
    <w:pPr>
      <w:keepNext/>
      <w:keepLines/>
      <w:widowControl w:val="0"/>
      <w:suppressAutoHyphens/>
      <w:overflowPunct w:val="0"/>
      <w:autoSpaceDE w:val="0"/>
      <w:autoSpaceDN w:val="0"/>
      <w:adjustRightInd w:val="0"/>
      <w:spacing w:line="320" w:lineRule="exact"/>
      <w:ind w:firstLine="567"/>
      <w:jc w:val="center"/>
      <w:outlineLvl w:val="3"/>
    </w:pPr>
    <w:rPr>
      <w:rFonts w:eastAsia="Arial Unicode MS"/>
      <w:lang/>
    </w:rPr>
  </w:style>
  <w:style w:type="paragraph" w:styleId="5">
    <w:name w:val="heading 5"/>
    <w:basedOn w:val="a"/>
    <w:next w:val="a"/>
    <w:link w:val="50"/>
    <w:qFormat/>
    <w:rsid w:val="0064095E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64095E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line="360" w:lineRule="auto"/>
      <w:ind w:firstLine="567"/>
      <w:jc w:val="both"/>
      <w:outlineLvl w:val="5"/>
    </w:pPr>
    <w:rPr>
      <w:rFonts w:eastAsia="Arial Unicode MS"/>
      <w:b/>
      <w:sz w:val="28"/>
      <w:lang/>
    </w:rPr>
  </w:style>
  <w:style w:type="paragraph" w:styleId="7">
    <w:name w:val="heading 7"/>
    <w:basedOn w:val="a"/>
    <w:next w:val="a"/>
    <w:link w:val="70"/>
    <w:qFormat/>
    <w:rsid w:val="0064095E"/>
    <w:pPr>
      <w:keepNext/>
      <w:keepLines/>
      <w:overflowPunct w:val="0"/>
      <w:autoSpaceDE w:val="0"/>
      <w:autoSpaceDN w:val="0"/>
      <w:adjustRightInd w:val="0"/>
      <w:spacing w:line="320" w:lineRule="exact"/>
      <w:ind w:firstLine="720"/>
      <w:jc w:val="center"/>
      <w:outlineLvl w:val="6"/>
    </w:pPr>
    <w:rPr>
      <w:b/>
      <w:sz w:val="23"/>
      <w:szCs w:val="20"/>
      <w:u w:val="single"/>
      <w:lang/>
    </w:rPr>
  </w:style>
  <w:style w:type="paragraph" w:styleId="8">
    <w:name w:val="heading 8"/>
    <w:basedOn w:val="a"/>
    <w:next w:val="a"/>
    <w:link w:val="80"/>
    <w:qFormat/>
    <w:rsid w:val="0064095E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i/>
      <w:iCs/>
      <w:lang/>
    </w:rPr>
  </w:style>
  <w:style w:type="paragraph" w:styleId="9">
    <w:name w:val="heading 9"/>
    <w:basedOn w:val="a"/>
    <w:next w:val="a"/>
    <w:link w:val="90"/>
    <w:qFormat/>
    <w:rsid w:val="0064095E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hAnsi="Arial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4095E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64095E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64095E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1">
    <w:name w:val="Заголовок 4 Знак"/>
    <w:basedOn w:val="a0"/>
    <w:link w:val="40"/>
    <w:rsid w:val="0064095E"/>
    <w:rPr>
      <w:rFonts w:ascii="Times New Roman" w:eastAsia="Arial Unicode MS" w:hAnsi="Times New Roman" w:cs="Times New Roman"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64095E"/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64095E"/>
    <w:rPr>
      <w:rFonts w:ascii="Times New Roman" w:eastAsia="Arial Unicode MS" w:hAnsi="Times New Roman" w:cs="Times New Roman"/>
      <w:b/>
      <w:sz w:val="28"/>
      <w:szCs w:val="24"/>
      <w:lang/>
    </w:rPr>
  </w:style>
  <w:style w:type="character" w:customStyle="1" w:styleId="70">
    <w:name w:val="Заголовок 7 Знак"/>
    <w:basedOn w:val="a0"/>
    <w:link w:val="7"/>
    <w:rsid w:val="0064095E"/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character" w:customStyle="1" w:styleId="80">
    <w:name w:val="Заголовок 8 Знак"/>
    <w:basedOn w:val="a0"/>
    <w:link w:val="8"/>
    <w:rsid w:val="0064095E"/>
    <w:rPr>
      <w:rFonts w:ascii="Times New Roman" w:eastAsia="Times New Roman" w:hAnsi="Times New Roman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64095E"/>
    <w:rPr>
      <w:rFonts w:ascii="Arial" w:eastAsia="Times New Roman" w:hAnsi="Arial" w:cs="Times New Roman"/>
      <w:sz w:val="20"/>
      <w:szCs w:val="20"/>
      <w:lang/>
    </w:rPr>
  </w:style>
  <w:style w:type="paragraph" w:styleId="a3">
    <w:name w:val="caption"/>
    <w:basedOn w:val="a"/>
    <w:next w:val="a"/>
    <w:qFormat/>
    <w:rsid w:val="0064095E"/>
    <w:pPr>
      <w:keepLines/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b/>
      <w:bCs/>
      <w:sz w:val="28"/>
      <w:szCs w:val="28"/>
    </w:rPr>
  </w:style>
  <w:style w:type="paragraph" w:styleId="a4">
    <w:name w:val="Title"/>
    <w:basedOn w:val="a"/>
    <w:next w:val="a5"/>
    <w:link w:val="a6"/>
    <w:qFormat/>
    <w:rsid w:val="0064095E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/>
      <w:sz w:val="28"/>
      <w:szCs w:val="28"/>
      <w:lang/>
    </w:rPr>
  </w:style>
  <w:style w:type="character" w:customStyle="1" w:styleId="a6">
    <w:name w:val="Название Знак"/>
    <w:basedOn w:val="a0"/>
    <w:link w:val="a4"/>
    <w:rsid w:val="0064095E"/>
    <w:rPr>
      <w:rFonts w:ascii="Arial" w:eastAsia="Lucida Sans Unicode" w:hAnsi="Arial" w:cs="Times New Roman"/>
      <w:sz w:val="28"/>
      <w:szCs w:val="28"/>
      <w:lang/>
    </w:rPr>
  </w:style>
  <w:style w:type="paragraph" w:styleId="a5">
    <w:name w:val="Subtitle"/>
    <w:basedOn w:val="a"/>
    <w:next w:val="a7"/>
    <w:link w:val="a8"/>
    <w:qFormat/>
    <w:rsid w:val="0064095E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/>
    </w:rPr>
  </w:style>
  <w:style w:type="character" w:customStyle="1" w:styleId="a8">
    <w:name w:val="Подзаголовок Знак"/>
    <w:basedOn w:val="a0"/>
    <w:link w:val="a5"/>
    <w:rsid w:val="0064095E"/>
    <w:rPr>
      <w:rFonts w:ascii="Arial" w:eastAsia="Lucida Sans Unicode" w:hAnsi="Arial" w:cs="Times New Roman"/>
      <w:i/>
      <w:iCs/>
      <w:sz w:val="28"/>
      <w:szCs w:val="28"/>
      <w:lang/>
    </w:rPr>
  </w:style>
  <w:style w:type="paragraph" w:styleId="a7">
    <w:name w:val="Body Text"/>
    <w:basedOn w:val="a"/>
    <w:link w:val="a9"/>
    <w:uiPriority w:val="99"/>
    <w:unhideWhenUsed/>
    <w:rsid w:val="0064095E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sz w:val="28"/>
      <w:szCs w:val="28"/>
      <w:lang/>
    </w:rPr>
  </w:style>
  <w:style w:type="character" w:customStyle="1" w:styleId="a9">
    <w:name w:val="Основной текст Знак"/>
    <w:basedOn w:val="a0"/>
    <w:link w:val="a7"/>
    <w:uiPriority w:val="99"/>
    <w:rsid w:val="0064095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64095E"/>
    <w:rPr>
      <w:b/>
      <w:bCs/>
    </w:rPr>
  </w:style>
  <w:style w:type="character" w:styleId="ab">
    <w:name w:val="Emphasis"/>
    <w:qFormat/>
    <w:rsid w:val="0064095E"/>
    <w:rPr>
      <w:i/>
      <w:iCs/>
    </w:rPr>
  </w:style>
  <w:style w:type="paragraph" w:styleId="ac">
    <w:name w:val="List Paragraph"/>
    <w:basedOn w:val="a"/>
    <w:uiPriority w:val="34"/>
    <w:qFormat/>
    <w:rsid w:val="0064095E"/>
    <w:pPr>
      <w:keepLines/>
      <w:overflowPunct w:val="0"/>
      <w:autoSpaceDE w:val="0"/>
      <w:autoSpaceDN w:val="0"/>
      <w:adjustRightInd w:val="0"/>
      <w:spacing w:line="320" w:lineRule="exact"/>
      <w:ind w:left="708" w:firstLine="567"/>
      <w:jc w:val="both"/>
    </w:pPr>
    <w:rPr>
      <w:sz w:val="28"/>
      <w:szCs w:val="28"/>
    </w:rPr>
  </w:style>
  <w:style w:type="paragraph" w:styleId="ad">
    <w:name w:val="No Spacing"/>
    <w:link w:val="ae"/>
    <w:qFormat/>
    <w:rsid w:val="006409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64095E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64095E"/>
    <w:rPr>
      <w:color w:val="0000FF"/>
      <w:u w:val="single"/>
    </w:rPr>
  </w:style>
  <w:style w:type="character" w:styleId="af0">
    <w:name w:val="FollowedHyperlink"/>
    <w:rsid w:val="0064095E"/>
    <w:rPr>
      <w:color w:val="800080"/>
      <w:u w:val="single"/>
    </w:rPr>
  </w:style>
  <w:style w:type="paragraph" w:styleId="af1">
    <w:name w:val="header"/>
    <w:basedOn w:val="a"/>
    <w:link w:val="af2"/>
    <w:rsid w:val="0064095E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sz w:val="28"/>
      <w:szCs w:val="28"/>
      <w:lang/>
    </w:rPr>
  </w:style>
  <w:style w:type="character" w:customStyle="1" w:styleId="af2">
    <w:name w:val="Верхний колонтитул Знак"/>
    <w:basedOn w:val="a0"/>
    <w:link w:val="af1"/>
    <w:rsid w:val="0064095E"/>
    <w:rPr>
      <w:rFonts w:ascii="Times New Roman" w:eastAsia="Times New Roman" w:hAnsi="Times New Roman" w:cs="Times New Roman"/>
      <w:sz w:val="28"/>
      <w:szCs w:val="28"/>
      <w:lang/>
    </w:rPr>
  </w:style>
  <w:style w:type="paragraph" w:styleId="af3">
    <w:name w:val="footer"/>
    <w:basedOn w:val="a"/>
    <w:link w:val="af4"/>
    <w:rsid w:val="0064095E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sz w:val="28"/>
      <w:szCs w:val="28"/>
      <w:lang/>
    </w:rPr>
  </w:style>
  <w:style w:type="character" w:customStyle="1" w:styleId="af4">
    <w:name w:val="Нижний колонтитул Знак"/>
    <w:basedOn w:val="a0"/>
    <w:link w:val="af3"/>
    <w:rsid w:val="0064095E"/>
    <w:rPr>
      <w:rFonts w:ascii="Times New Roman" w:eastAsia="Times New Roman" w:hAnsi="Times New Roman" w:cs="Times New Roman"/>
      <w:sz w:val="28"/>
      <w:szCs w:val="28"/>
      <w:lang/>
    </w:rPr>
  </w:style>
  <w:style w:type="paragraph" w:styleId="4">
    <w:name w:val="List Bullet 4"/>
    <w:basedOn w:val="a"/>
    <w:autoRedefine/>
    <w:rsid w:val="0064095E"/>
    <w:pPr>
      <w:numPr>
        <w:numId w:val="2"/>
      </w:numPr>
    </w:pPr>
    <w:rPr>
      <w:sz w:val="20"/>
      <w:szCs w:val="20"/>
      <w:lang w:val="en-GB"/>
    </w:rPr>
  </w:style>
  <w:style w:type="paragraph" w:styleId="31">
    <w:name w:val="Body Text 3"/>
    <w:basedOn w:val="a"/>
    <w:link w:val="32"/>
    <w:rsid w:val="0064095E"/>
    <w:pPr>
      <w:widowControl w:val="0"/>
      <w:shd w:val="clear" w:color="auto" w:fill="FFFFFF"/>
      <w:autoSpaceDE w:val="0"/>
      <w:autoSpaceDN w:val="0"/>
      <w:adjustRightInd w:val="0"/>
      <w:jc w:val="center"/>
    </w:pPr>
    <w:rPr>
      <w:lang/>
    </w:rPr>
  </w:style>
  <w:style w:type="character" w:customStyle="1" w:styleId="32">
    <w:name w:val="Основной текст 3 Знак"/>
    <w:basedOn w:val="a0"/>
    <w:link w:val="31"/>
    <w:rsid w:val="0064095E"/>
    <w:rPr>
      <w:rFonts w:ascii="Times New Roman" w:eastAsia="Times New Roman" w:hAnsi="Times New Roman" w:cs="Times New Roman"/>
      <w:sz w:val="24"/>
      <w:szCs w:val="24"/>
      <w:shd w:val="clear" w:color="auto" w:fill="FFFFFF"/>
      <w:lang/>
    </w:rPr>
  </w:style>
  <w:style w:type="paragraph" w:styleId="22">
    <w:name w:val="Body Text Indent 2"/>
    <w:basedOn w:val="a"/>
    <w:link w:val="23"/>
    <w:rsid w:val="0064095E"/>
    <w:pPr>
      <w:ind w:firstLine="720"/>
    </w:pPr>
    <w:rPr>
      <w:sz w:val="28"/>
      <w:szCs w:val="28"/>
      <w:lang/>
    </w:rPr>
  </w:style>
  <w:style w:type="character" w:customStyle="1" w:styleId="23">
    <w:name w:val="Основной текст с отступом 2 Знак"/>
    <w:basedOn w:val="a0"/>
    <w:link w:val="22"/>
    <w:rsid w:val="0064095E"/>
    <w:rPr>
      <w:rFonts w:ascii="Times New Roman" w:eastAsia="Times New Roman" w:hAnsi="Times New Roman" w:cs="Times New Roman"/>
      <w:sz w:val="28"/>
      <w:szCs w:val="28"/>
      <w:lang/>
    </w:rPr>
  </w:style>
  <w:style w:type="paragraph" w:styleId="33">
    <w:name w:val="Body Text Indent 3"/>
    <w:basedOn w:val="a"/>
    <w:link w:val="34"/>
    <w:rsid w:val="0064095E"/>
    <w:pPr>
      <w:spacing w:after="120"/>
      <w:ind w:left="283"/>
    </w:pPr>
    <w:rPr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rsid w:val="0064095E"/>
    <w:rPr>
      <w:rFonts w:ascii="Times New Roman" w:eastAsia="Times New Roman" w:hAnsi="Times New Roman" w:cs="Times New Roman"/>
      <w:sz w:val="16"/>
      <w:szCs w:val="16"/>
      <w:lang/>
    </w:rPr>
  </w:style>
  <w:style w:type="paragraph" w:styleId="af5">
    <w:name w:val="Plain Text"/>
    <w:basedOn w:val="a"/>
    <w:link w:val="af6"/>
    <w:rsid w:val="0064095E"/>
    <w:rPr>
      <w:rFonts w:ascii="Courier New" w:hAnsi="Courier New"/>
      <w:sz w:val="20"/>
      <w:szCs w:val="20"/>
      <w:lang/>
    </w:rPr>
  </w:style>
  <w:style w:type="character" w:customStyle="1" w:styleId="af6">
    <w:name w:val="Текст Знак"/>
    <w:basedOn w:val="a0"/>
    <w:link w:val="af5"/>
    <w:rsid w:val="0064095E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HeadDoc">
    <w:name w:val="HeadDoc"/>
    <w:rsid w:val="0064095E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6409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 с отступом1"/>
    <w:basedOn w:val="a"/>
    <w:rsid w:val="0064095E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6409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409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6409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64095E"/>
    <w:pPr>
      <w:keepNext/>
    </w:pPr>
  </w:style>
  <w:style w:type="paragraph" w:customStyle="1" w:styleId="Iauiue">
    <w:name w:val="Iau?iue"/>
    <w:rsid w:val="006409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64095E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64095E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64095E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64095E"/>
    <w:pPr>
      <w:widowControl w:val="0"/>
      <w:ind w:firstLine="567"/>
      <w:jc w:val="both"/>
    </w:pPr>
    <w:rPr>
      <w:b/>
      <w:bCs/>
      <w:color w:val="000000"/>
    </w:rPr>
  </w:style>
  <w:style w:type="paragraph" w:customStyle="1" w:styleId="caaieiaie2">
    <w:name w:val="caaieiaie 2"/>
    <w:basedOn w:val="Iauiue"/>
    <w:next w:val="Iauiue"/>
    <w:rsid w:val="0064095E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3">
    <w:name w:val="çàãîëîâîê 1"/>
    <w:basedOn w:val="af7"/>
    <w:next w:val="af7"/>
    <w:rsid w:val="0064095E"/>
    <w:pPr>
      <w:keepNext/>
    </w:pPr>
  </w:style>
  <w:style w:type="paragraph" w:customStyle="1" w:styleId="af9">
    <w:name w:val="Îñíîâíîé òåêñò"/>
    <w:basedOn w:val="af7"/>
    <w:rsid w:val="0064095E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64095E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6409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64095E"/>
    <w:pPr>
      <w:spacing w:after="120"/>
      <w:ind w:left="283"/>
    </w:pPr>
    <w:rPr>
      <w:sz w:val="16"/>
      <w:szCs w:val="16"/>
      <w:lang w:eastAsia="ar-SA"/>
    </w:rPr>
  </w:style>
  <w:style w:type="paragraph" w:customStyle="1" w:styleId="14">
    <w:name w:val="З1"/>
    <w:basedOn w:val="a"/>
    <w:next w:val="a"/>
    <w:rsid w:val="0064095E"/>
    <w:pPr>
      <w:snapToGrid w:val="0"/>
      <w:spacing w:line="360" w:lineRule="auto"/>
      <w:ind w:firstLine="748"/>
      <w:jc w:val="both"/>
    </w:pPr>
    <w:rPr>
      <w:b/>
    </w:rPr>
  </w:style>
  <w:style w:type="paragraph" w:customStyle="1" w:styleId="210">
    <w:name w:val="Основной текст 21"/>
    <w:basedOn w:val="a"/>
    <w:rsid w:val="0064095E"/>
    <w:pPr>
      <w:widowControl w:val="0"/>
      <w:spacing w:before="120"/>
      <w:jc w:val="both"/>
    </w:pPr>
    <w:rPr>
      <w:szCs w:val="20"/>
    </w:rPr>
  </w:style>
  <w:style w:type="paragraph" w:customStyle="1" w:styleId="24">
    <w:name w:val="Îñíîâíîé òåêñò 2"/>
    <w:basedOn w:val="af7"/>
    <w:rsid w:val="0064095E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64095E"/>
    <w:pPr>
      <w:ind w:firstLine="567"/>
      <w:jc w:val="both"/>
    </w:pPr>
    <w:rPr>
      <w:color w:val="000000"/>
      <w:sz w:val="24"/>
      <w:szCs w:val="24"/>
      <w:lang/>
    </w:rPr>
  </w:style>
  <w:style w:type="character" w:customStyle="1" w:styleId="afb">
    <w:name w:val="Основной текст с отступом Знак"/>
    <w:basedOn w:val="a0"/>
    <w:link w:val="afa"/>
    <w:rsid w:val="0064095E"/>
    <w:rPr>
      <w:rFonts w:ascii="Times New Roman" w:eastAsia="Times New Roman" w:hAnsi="Times New Roman" w:cs="Times New Roman"/>
      <w:color w:val="000000"/>
      <w:sz w:val="24"/>
      <w:szCs w:val="24"/>
      <w:lang/>
    </w:rPr>
  </w:style>
  <w:style w:type="character" w:styleId="afc">
    <w:name w:val="page number"/>
    <w:basedOn w:val="a0"/>
    <w:rsid w:val="0064095E"/>
  </w:style>
  <w:style w:type="character" w:styleId="afd">
    <w:name w:val="line number"/>
    <w:basedOn w:val="a0"/>
    <w:rsid w:val="0064095E"/>
  </w:style>
  <w:style w:type="character" w:customStyle="1" w:styleId="WW8Num1z0">
    <w:name w:val="WW8Num1z0"/>
    <w:rsid w:val="0064095E"/>
    <w:rPr>
      <w:rFonts w:ascii="Symbol" w:hAnsi="Symbol" w:cs="Symbol"/>
    </w:rPr>
  </w:style>
  <w:style w:type="character" w:customStyle="1" w:styleId="WW8Num2z0">
    <w:name w:val="WW8Num2z0"/>
    <w:rsid w:val="0064095E"/>
    <w:rPr>
      <w:rFonts w:ascii="Symbol" w:hAnsi="Symbol" w:cs="Symbol"/>
    </w:rPr>
  </w:style>
  <w:style w:type="character" w:customStyle="1" w:styleId="WW8Num3z0">
    <w:name w:val="WW8Num3z0"/>
    <w:rsid w:val="0064095E"/>
    <w:rPr>
      <w:rFonts w:ascii="Symbol" w:hAnsi="Symbol"/>
    </w:rPr>
  </w:style>
  <w:style w:type="character" w:customStyle="1" w:styleId="WW8Num4z0">
    <w:name w:val="WW8Num4z0"/>
    <w:rsid w:val="0064095E"/>
    <w:rPr>
      <w:rFonts w:ascii="Symbol" w:hAnsi="Symbol"/>
    </w:rPr>
  </w:style>
  <w:style w:type="character" w:customStyle="1" w:styleId="WW8Num4z2">
    <w:name w:val="WW8Num4z2"/>
    <w:rsid w:val="0064095E"/>
    <w:rPr>
      <w:rFonts w:ascii="Wingdings" w:hAnsi="Wingdings" w:cs="Wingdings"/>
    </w:rPr>
  </w:style>
  <w:style w:type="character" w:customStyle="1" w:styleId="WW8Num4z4">
    <w:name w:val="WW8Num4z4"/>
    <w:rsid w:val="0064095E"/>
    <w:rPr>
      <w:rFonts w:ascii="Courier New" w:hAnsi="Courier New" w:cs="Courier New"/>
    </w:rPr>
  </w:style>
  <w:style w:type="character" w:customStyle="1" w:styleId="WW8Num5z0">
    <w:name w:val="WW8Num5z0"/>
    <w:rsid w:val="0064095E"/>
    <w:rPr>
      <w:rFonts w:ascii="Symbol" w:hAnsi="Symbol"/>
    </w:rPr>
  </w:style>
  <w:style w:type="character" w:customStyle="1" w:styleId="WW8Num6z0">
    <w:name w:val="WW8Num6z0"/>
    <w:rsid w:val="0064095E"/>
    <w:rPr>
      <w:rFonts w:ascii="Symbol" w:hAnsi="Symbol"/>
    </w:rPr>
  </w:style>
  <w:style w:type="character" w:customStyle="1" w:styleId="WW8Num7z0">
    <w:name w:val="WW8Num7z0"/>
    <w:rsid w:val="0064095E"/>
    <w:rPr>
      <w:rFonts w:ascii="Symbol" w:hAnsi="Symbol"/>
    </w:rPr>
  </w:style>
  <w:style w:type="character" w:customStyle="1" w:styleId="WW8Num8z0">
    <w:name w:val="WW8Num8z0"/>
    <w:rsid w:val="0064095E"/>
    <w:rPr>
      <w:rFonts w:ascii="Symbol" w:hAnsi="Symbol"/>
    </w:rPr>
  </w:style>
  <w:style w:type="character" w:customStyle="1" w:styleId="WW8Num9z0">
    <w:name w:val="WW8Num9z0"/>
    <w:rsid w:val="0064095E"/>
    <w:rPr>
      <w:rFonts w:ascii="Symbol" w:hAnsi="Symbol" w:cs="Symbol"/>
    </w:rPr>
  </w:style>
  <w:style w:type="character" w:customStyle="1" w:styleId="WW8Num10z0">
    <w:name w:val="WW8Num10z0"/>
    <w:rsid w:val="0064095E"/>
    <w:rPr>
      <w:rFonts w:ascii="Symbol" w:hAnsi="Symbol" w:cs="Symbol"/>
    </w:rPr>
  </w:style>
  <w:style w:type="character" w:customStyle="1" w:styleId="WW8Num11z0">
    <w:name w:val="WW8Num11z0"/>
    <w:rsid w:val="0064095E"/>
    <w:rPr>
      <w:rFonts w:ascii="Times New Roman" w:eastAsia="Times New Roman" w:hAnsi="Times New Roman"/>
    </w:rPr>
  </w:style>
  <w:style w:type="character" w:customStyle="1" w:styleId="WW8Num11z1">
    <w:name w:val="WW8Num11z1"/>
    <w:rsid w:val="0064095E"/>
    <w:rPr>
      <w:rFonts w:ascii="Symbol" w:hAnsi="Symbol" w:cs="Symbol"/>
    </w:rPr>
  </w:style>
  <w:style w:type="character" w:customStyle="1" w:styleId="WW8Num11z2">
    <w:name w:val="WW8Num11z2"/>
    <w:rsid w:val="0064095E"/>
    <w:rPr>
      <w:rFonts w:ascii="Wingdings" w:hAnsi="Wingdings" w:cs="Wingdings"/>
    </w:rPr>
  </w:style>
  <w:style w:type="character" w:customStyle="1" w:styleId="WW8Num11z4">
    <w:name w:val="WW8Num11z4"/>
    <w:rsid w:val="0064095E"/>
    <w:rPr>
      <w:rFonts w:ascii="Courier New" w:hAnsi="Courier New" w:cs="Courier New"/>
    </w:rPr>
  </w:style>
  <w:style w:type="character" w:customStyle="1" w:styleId="WW8Num12z0">
    <w:name w:val="WW8Num12z0"/>
    <w:rsid w:val="0064095E"/>
    <w:rPr>
      <w:rFonts w:ascii="Symbol" w:hAnsi="Symbol" w:cs="Symbol"/>
    </w:rPr>
  </w:style>
  <w:style w:type="character" w:customStyle="1" w:styleId="WW8Num12z1">
    <w:name w:val="WW8Num12z1"/>
    <w:rsid w:val="0064095E"/>
    <w:rPr>
      <w:rFonts w:ascii="Courier New" w:hAnsi="Courier New" w:cs="Courier New"/>
    </w:rPr>
  </w:style>
  <w:style w:type="character" w:customStyle="1" w:styleId="WW8Num12z2">
    <w:name w:val="WW8Num12z2"/>
    <w:rsid w:val="0064095E"/>
    <w:rPr>
      <w:rFonts w:ascii="Wingdings" w:hAnsi="Wingdings" w:cs="Wingdings"/>
    </w:rPr>
  </w:style>
  <w:style w:type="character" w:customStyle="1" w:styleId="WW8Num14z0">
    <w:name w:val="WW8Num14z0"/>
    <w:rsid w:val="0064095E"/>
    <w:rPr>
      <w:rFonts w:ascii="Times New Roman" w:eastAsia="Times New Roman" w:hAnsi="Times New Roman"/>
    </w:rPr>
  </w:style>
  <w:style w:type="character" w:customStyle="1" w:styleId="WW8Num14z1">
    <w:name w:val="WW8Num14z1"/>
    <w:rsid w:val="0064095E"/>
    <w:rPr>
      <w:rFonts w:ascii="Symbol" w:hAnsi="Symbol" w:cs="Symbol"/>
    </w:rPr>
  </w:style>
  <w:style w:type="character" w:customStyle="1" w:styleId="WW8Num14z2">
    <w:name w:val="WW8Num14z2"/>
    <w:rsid w:val="0064095E"/>
    <w:rPr>
      <w:rFonts w:ascii="Wingdings" w:hAnsi="Wingdings" w:cs="Wingdings"/>
    </w:rPr>
  </w:style>
  <w:style w:type="character" w:customStyle="1" w:styleId="WW8Num14z4">
    <w:name w:val="WW8Num14z4"/>
    <w:rsid w:val="0064095E"/>
    <w:rPr>
      <w:rFonts w:ascii="Courier New" w:hAnsi="Courier New" w:cs="Courier New"/>
    </w:rPr>
  </w:style>
  <w:style w:type="character" w:customStyle="1" w:styleId="WW8Num15z0">
    <w:name w:val="WW8Num15z0"/>
    <w:rsid w:val="0064095E"/>
    <w:rPr>
      <w:rFonts w:ascii="Symbol" w:hAnsi="Symbol" w:cs="Symbol"/>
    </w:rPr>
  </w:style>
  <w:style w:type="character" w:customStyle="1" w:styleId="WW8Num15z1">
    <w:name w:val="WW8Num15z1"/>
    <w:rsid w:val="0064095E"/>
    <w:rPr>
      <w:rFonts w:ascii="Courier New" w:hAnsi="Courier New" w:cs="Courier New"/>
    </w:rPr>
  </w:style>
  <w:style w:type="character" w:customStyle="1" w:styleId="WW8Num15z2">
    <w:name w:val="WW8Num15z2"/>
    <w:rsid w:val="0064095E"/>
    <w:rPr>
      <w:rFonts w:ascii="Wingdings" w:hAnsi="Wingdings" w:cs="Wingdings"/>
    </w:rPr>
  </w:style>
  <w:style w:type="character" w:customStyle="1" w:styleId="WW8Num16z0">
    <w:name w:val="WW8Num16z0"/>
    <w:rsid w:val="0064095E"/>
    <w:rPr>
      <w:rFonts w:ascii="Symbol" w:hAnsi="Symbol" w:cs="Symbol"/>
    </w:rPr>
  </w:style>
  <w:style w:type="character" w:customStyle="1" w:styleId="WW8Num16z1">
    <w:name w:val="WW8Num16z1"/>
    <w:rsid w:val="0064095E"/>
    <w:rPr>
      <w:rFonts w:ascii="Courier New" w:hAnsi="Courier New" w:cs="Courier New"/>
    </w:rPr>
  </w:style>
  <w:style w:type="character" w:customStyle="1" w:styleId="WW8Num16z2">
    <w:name w:val="WW8Num16z2"/>
    <w:rsid w:val="0064095E"/>
    <w:rPr>
      <w:rFonts w:ascii="Wingdings" w:hAnsi="Wingdings" w:cs="Wingdings"/>
    </w:rPr>
  </w:style>
  <w:style w:type="character" w:customStyle="1" w:styleId="WW8Num17z0">
    <w:name w:val="WW8Num17z0"/>
    <w:rsid w:val="0064095E"/>
    <w:rPr>
      <w:rFonts w:ascii="Symbol" w:hAnsi="Symbol" w:cs="Symbol"/>
    </w:rPr>
  </w:style>
  <w:style w:type="character" w:customStyle="1" w:styleId="WW8Num17z2">
    <w:name w:val="WW8Num17z2"/>
    <w:rsid w:val="0064095E"/>
    <w:rPr>
      <w:rFonts w:ascii="Wingdings" w:hAnsi="Wingdings" w:cs="Wingdings"/>
    </w:rPr>
  </w:style>
  <w:style w:type="character" w:customStyle="1" w:styleId="WW8Num17z4">
    <w:name w:val="WW8Num17z4"/>
    <w:rsid w:val="0064095E"/>
    <w:rPr>
      <w:rFonts w:ascii="Courier New" w:hAnsi="Courier New" w:cs="Courier New"/>
    </w:rPr>
  </w:style>
  <w:style w:type="character" w:customStyle="1" w:styleId="WW8Num18z0">
    <w:name w:val="WW8Num18z0"/>
    <w:rsid w:val="0064095E"/>
    <w:rPr>
      <w:rFonts w:ascii="Symbol" w:hAnsi="Symbol" w:cs="Symbol"/>
    </w:rPr>
  </w:style>
  <w:style w:type="character" w:customStyle="1" w:styleId="WW8Num18z1">
    <w:name w:val="WW8Num18z1"/>
    <w:rsid w:val="0064095E"/>
    <w:rPr>
      <w:rFonts w:ascii="Courier New" w:hAnsi="Courier New" w:cs="Courier New"/>
    </w:rPr>
  </w:style>
  <w:style w:type="character" w:customStyle="1" w:styleId="WW8Num18z2">
    <w:name w:val="WW8Num18z2"/>
    <w:rsid w:val="0064095E"/>
    <w:rPr>
      <w:rFonts w:ascii="Wingdings" w:hAnsi="Wingdings" w:cs="Wingdings"/>
    </w:rPr>
  </w:style>
  <w:style w:type="character" w:customStyle="1" w:styleId="WW8Num19z0">
    <w:name w:val="WW8Num19z0"/>
    <w:rsid w:val="0064095E"/>
    <w:rPr>
      <w:rFonts w:ascii="Symbol" w:hAnsi="Symbol" w:cs="Symbol"/>
    </w:rPr>
  </w:style>
  <w:style w:type="character" w:customStyle="1" w:styleId="WW8Num19z2">
    <w:name w:val="WW8Num19z2"/>
    <w:rsid w:val="0064095E"/>
    <w:rPr>
      <w:rFonts w:ascii="Wingdings" w:hAnsi="Wingdings" w:cs="Wingdings"/>
    </w:rPr>
  </w:style>
  <w:style w:type="character" w:customStyle="1" w:styleId="WW8Num19z4">
    <w:name w:val="WW8Num19z4"/>
    <w:rsid w:val="0064095E"/>
    <w:rPr>
      <w:rFonts w:ascii="Courier New" w:hAnsi="Courier New" w:cs="Courier New"/>
    </w:rPr>
  </w:style>
  <w:style w:type="character" w:customStyle="1" w:styleId="WW8Num20z0">
    <w:name w:val="WW8Num20z0"/>
    <w:rsid w:val="0064095E"/>
    <w:rPr>
      <w:rFonts w:ascii="Symbol" w:hAnsi="Symbol" w:cs="Symbol"/>
    </w:rPr>
  </w:style>
  <w:style w:type="character" w:customStyle="1" w:styleId="WW8Num20z1">
    <w:name w:val="WW8Num20z1"/>
    <w:rsid w:val="0064095E"/>
    <w:rPr>
      <w:rFonts w:ascii="Courier New" w:hAnsi="Courier New" w:cs="Courier New"/>
    </w:rPr>
  </w:style>
  <w:style w:type="character" w:customStyle="1" w:styleId="WW8Num20z2">
    <w:name w:val="WW8Num20z2"/>
    <w:rsid w:val="0064095E"/>
    <w:rPr>
      <w:rFonts w:ascii="Wingdings" w:hAnsi="Wingdings" w:cs="Wingdings"/>
    </w:rPr>
  </w:style>
  <w:style w:type="character" w:customStyle="1" w:styleId="WW8Num21z0">
    <w:name w:val="WW8Num21z0"/>
    <w:rsid w:val="0064095E"/>
    <w:rPr>
      <w:rFonts w:ascii="Symbol" w:hAnsi="Symbol" w:cs="Symbol"/>
    </w:rPr>
  </w:style>
  <w:style w:type="character" w:customStyle="1" w:styleId="WW8Num21z1">
    <w:name w:val="WW8Num21z1"/>
    <w:rsid w:val="0064095E"/>
    <w:rPr>
      <w:rFonts w:ascii="Courier New" w:hAnsi="Courier New" w:cs="Courier New"/>
    </w:rPr>
  </w:style>
  <w:style w:type="character" w:customStyle="1" w:styleId="WW8Num21z2">
    <w:name w:val="WW8Num21z2"/>
    <w:rsid w:val="0064095E"/>
    <w:rPr>
      <w:rFonts w:ascii="Wingdings" w:hAnsi="Wingdings" w:cs="Wingdings"/>
    </w:rPr>
  </w:style>
  <w:style w:type="character" w:customStyle="1" w:styleId="WW8Num22z0">
    <w:name w:val="WW8Num22z0"/>
    <w:rsid w:val="0064095E"/>
    <w:rPr>
      <w:rFonts w:ascii="Symbol" w:hAnsi="Symbol" w:cs="Symbol"/>
    </w:rPr>
  </w:style>
  <w:style w:type="character" w:customStyle="1" w:styleId="WW8Num22z2">
    <w:name w:val="WW8Num22z2"/>
    <w:rsid w:val="0064095E"/>
    <w:rPr>
      <w:rFonts w:ascii="Wingdings" w:hAnsi="Wingdings" w:cs="Wingdings"/>
    </w:rPr>
  </w:style>
  <w:style w:type="character" w:customStyle="1" w:styleId="WW8Num22z4">
    <w:name w:val="WW8Num22z4"/>
    <w:rsid w:val="0064095E"/>
    <w:rPr>
      <w:rFonts w:ascii="Courier New" w:hAnsi="Courier New" w:cs="Courier New"/>
    </w:rPr>
  </w:style>
  <w:style w:type="character" w:customStyle="1" w:styleId="WW8Num23z0">
    <w:name w:val="WW8Num23z0"/>
    <w:rsid w:val="0064095E"/>
    <w:rPr>
      <w:rFonts w:ascii="Symbol" w:hAnsi="Symbol" w:cs="Symbol"/>
    </w:rPr>
  </w:style>
  <w:style w:type="character" w:customStyle="1" w:styleId="WW8Num23z1">
    <w:name w:val="WW8Num23z1"/>
    <w:rsid w:val="0064095E"/>
    <w:rPr>
      <w:rFonts w:ascii="Courier New" w:hAnsi="Courier New" w:cs="Courier New"/>
    </w:rPr>
  </w:style>
  <w:style w:type="character" w:customStyle="1" w:styleId="WW8Num23z2">
    <w:name w:val="WW8Num23z2"/>
    <w:rsid w:val="0064095E"/>
    <w:rPr>
      <w:rFonts w:ascii="Wingdings" w:hAnsi="Wingdings" w:cs="Wingdings"/>
    </w:rPr>
  </w:style>
  <w:style w:type="character" w:customStyle="1" w:styleId="WW8Num24z0">
    <w:name w:val="WW8Num24z0"/>
    <w:rsid w:val="0064095E"/>
    <w:rPr>
      <w:rFonts w:ascii="Symbol" w:hAnsi="Symbol" w:cs="Symbol"/>
    </w:rPr>
  </w:style>
  <w:style w:type="character" w:customStyle="1" w:styleId="WW8Num24z1">
    <w:name w:val="WW8Num24z1"/>
    <w:rsid w:val="0064095E"/>
    <w:rPr>
      <w:rFonts w:ascii="Courier New" w:hAnsi="Courier New" w:cs="Courier New"/>
    </w:rPr>
  </w:style>
  <w:style w:type="character" w:customStyle="1" w:styleId="WW8Num24z2">
    <w:name w:val="WW8Num24z2"/>
    <w:rsid w:val="0064095E"/>
    <w:rPr>
      <w:rFonts w:ascii="Wingdings" w:hAnsi="Wingdings" w:cs="Wingdings"/>
    </w:rPr>
  </w:style>
  <w:style w:type="character" w:customStyle="1" w:styleId="WW8Num25z0">
    <w:name w:val="WW8Num25z0"/>
    <w:rsid w:val="0064095E"/>
    <w:rPr>
      <w:rFonts w:ascii="Symbol" w:hAnsi="Symbol" w:cs="Symbol"/>
    </w:rPr>
  </w:style>
  <w:style w:type="character" w:customStyle="1" w:styleId="WW8Num25z1">
    <w:name w:val="WW8Num25z1"/>
    <w:rsid w:val="0064095E"/>
    <w:rPr>
      <w:rFonts w:ascii="Courier New" w:hAnsi="Courier New" w:cs="Courier New"/>
    </w:rPr>
  </w:style>
  <w:style w:type="character" w:customStyle="1" w:styleId="WW8Num25z2">
    <w:name w:val="WW8Num25z2"/>
    <w:rsid w:val="0064095E"/>
    <w:rPr>
      <w:rFonts w:ascii="Wingdings" w:hAnsi="Wingdings" w:cs="Wingdings"/>
    </w:rPr>
  </w:style>
  <w:style w:type="character" w:customStyle="1" w:styleId="WW8Num27z0">
    <w:name w:val="WW8Num27z0"/>
    <w:rsid w:val="0064095E"/>
    <w:rPr>
      <w:rFonts w:ascii="Symbol" w:hAnsi="Symbol" w:cs="Symbol"/>
    </w:rPr>
  </w:style>
  <w:style w:type="character" w:customStyle="1" w:styleId="WW8Num27z1">
    <w:name w:val="WW8Num27z1"/>
    <w:rsid w:val="0064095E"/>
    <w:rPr>
      <w:rFonts w:ascii="Courier New" w:hAnsi="Courier New" w:cs="Courier New"/>
    </w:rPr>
  </w:style>
  <w:style w:type="character" w:customStyle="1" w:styleId="WW8Num27z2">
    <w:name w:val="WW8Num27z2"/>
    <w:rsid w:val="0064095E"/>
    <w:rPr>
      <w:rFonts w:ascii="Wingdings" w:hAnsi="Wingdings" w:cs="Wingdings"/>
    </w:rPr>
  </w:style>
  <w:style w:type="character" w:customStyle="1" w:styleId="WW8Num28z0">
    <w:name w:val="WW8Num28z0"/>
    <w:rsid w:val="0064095E"/>
    <w:rPr>
      <w:rFonts w:ascii="Times New Roman" w:eastAsia="Times New Roman" w:hAnsi="Times New Roman"/>
    </w:rPr>
  </w:style>
  <w:style w:type="character" w:customStyle="1" w:styleId="WW8Num28z1">
    <w:name w:val="WW8Num28z1"/>
    <w:rsid w:val="0064095E"/>
    <w:rPr>
      <w:rFonts w:ascii="Symbol" w:hAnsi="Symbol" w:cs="Symbol"/>
    </w:rPr>
  </w:style>
  <w:style w:type="character" w:customStyle="1" w:styleId="WW8Num28z2">
    <w:name w:val="WW8Num28z2"/>
    <w:rsid w:val="0064095E"/>
    <w:rPr>
      <w:rFonts w:ascii="Wingdings" w:hAnsi="Wingdings" w:cs="Wingdings"/>
    </w:rPr>
  </w:style>
  <w:style w:type="character" w:customStyle="1" w:styleId="WW8Num28z4">
    <w:name w:val="WW8Num28z4"/>
    <w:rsid w:val="0064095E"/>
    <w:rPr>
      <w:rFonts w:ascii="Courier New" w:hAnsi="Courier New" w:cs="Courier New"/>
    </w:rPr>
  </w:style>
  <w:style w:type="character" w:customStyle="1" w:styleId="WW8Num29z0">
    <w:name w:val="WW8Num29z0"/>
    <w:rsid w:val="0064095E"/>
    <w:rPr>
      <w:rFonts w:ascii="Symbol" w:hAnsi="Symbol" w:cs="Symbol"/>
    </w:rPr>
  </w:style>
  <w:style w:type="character" w:customStyle="1" w:styleId="WW8Num29z1">
    <w:name w:val="WW8Num29z1"/>
    <w:rsid w:val="0064095E"/>
    <w:rPr>
      <w:rFonts w:ascii="Courier New" w:hAnsi="Courier New" w:cs="Courier New"/>
    </w:rPr>
  </w:style>
  <w:style w:type="character" w:customStyle="1" w:styleId="WW8Num29z2">
    <w:name w:val="WW8Num29z2"/>
    <w:rsid w:val="0064095E"/>
    <w:rPr>
      <w:rFonts w:ascii="Wingdings" w:hAnsi="Wingdings" w:cs="Wingdings"/>
    </w:rPr>
  </w:style>
  <w:style w:type="character" w:customStyle="1" w:styleId="15">
    <w:name w:val="Основной шрифт абзаца1"/>
    <w:rsid w:val="0064095E"/>
  </w:style>
  <w:style w:type="paragraph" w:customStyle="1" w:styleId="afe">
    <w:name w:val="Заголовок"/>
    <w:basedOn w:val="a"/>
    <w:next w:val="a7"/>
    <w:rsid w:val="0064095E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64095E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6">
    <w:name w:val="Название1"/>
    <w:basedOn w:val="a"/>
    <w:rsid w:val="0064095E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hAnsi="Arial" w:cs="Tahoma"/>
      <w:i/>
      <w:iCs/>
      <w:lang w:eastAsia="ar-SA"/>
    </w:rPr>
  </w:style>
  <w:style w:type="paragraph" w:customStyle="1" w:styleId="17">
    <w:name w:val="Указатель1"/>
    <w:basedOn w:val="a"/>
    <w:rsid w:val="0064095E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Arial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64095E"/>
    <w:pPr>
      <w:suppressAutoHyphens/>
    </w:pPr>
    <w:rPr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64095E"/>
    <w:pPr>
      <w:keepLine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Tahoma" w:hAnsi="Tahoma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64095E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64095E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64095E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6409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409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409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64095E"/>
    <w:pPr>
      <w:suppressAutoHyphens/>
      <w:ind w:firstLine="720"/>
    </w:pPr>
    <w:rPr>
      <w:sz w:val="28"/>
      <w:szCs w:val="28"/>
      <w:lang w:eastAsia="ar-SA"/>
    </w:rPr>
  </w:style>
  <w:style w:type="paragraph" w:customStyle="1" w:styleId="18">
    <w:name w:val="Текст1"/>
    <w:basedOn w:val="a"/>
    <w:rsid w:val="0064095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64095E"/>
    <w:pPr>
      <w:widowControl w:val="0"/>
      <w:suppressAutoHyphens/>
      <w:autoSpaceDE w:val="0"/>
      <w:jc w:val="both"/>
    </w:pPr>
    <w:rPr>
      <w:rFonts w:ascii="Arial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6409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f5"/>
    <w:uiPriority w:val="59"/>
    <w:rsid w:val="006409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64095E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64095E"/>
    <w:pPr>
      <w:suppressAutoHyphens/>
    </w:pPr>
    <w:rPr>
      <w:rFonts w:asciiTheme="minorHAnsi" w:eastAsiaTheme="minorHAnsi" w:hAnsiTheme="minorHAnsi" w:cstheme="minorBidi"/>
      <w:sz w:val="22"/>
      <w:szCs w:val="22"/>
      <w:lang w:eastAsia="ar-SA"/>
    </w:rPr>
  </w:style>
  <w:style w:type="character" w:customStyle="1" w:styleId="1a">
    <w:name w:val="Текст сноски Знак1"/>
    <w:basedOn w:val="a0"/>
    <w:uiPriority w:val="99"/>
    <w:semiHidden/>
    <w:rsid w:val="006409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примечания Знак"/>
    <w:link w:val="aff9"/>
    <w:uiPriority w:val="99"/>
    <w:semiHidden/>
    <w:rsid w:val="0064095E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64095E"/>
    <w:pPr>
      <w:suppressAutoHyphens/>
    </w:pPr>
    <w:rPr>
      <w:rFonts w:asciiTheme="minorHAnsi" w:eastAsia="SimSun" w:hAnsiTheme="minorHAnsi" w:cstheme="minorBidi"/>
      <w:sz w:val="22"/>
      <w:szCs w:val="22"/>
      <w:lang w:eastAsia="ar-SA"/>
    </w:rPr>
  </w:style>
  <w:style w:type="character" w:customStyle="1" w:styleId="1b">
    <w:name w:val="Текст примечания Знак1"/>
    <w:basedOn w:val="a0"/>
    <w:uiPriority w:val="99"/>
    <w:semiHidden/>
    <w:rsid w:val="006409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Название3"/>
    <w:basedOn w:val="a"/>
    <w:rsid w:val="0064095E"/>
    <w:pPr>
      <w:suppressLineNumbers/>
      <w:suppressAutoHyphens/>
      <w:spacing w:before="120" w:after="120"/>
    </w:pPr>
    <w:rPr>
      <w:rFonts w:eastAsia="SimSun" w:cs="Mangal"/>
      <w:i/>
      <w:iCs/>
      <w:lang w:eastAsia="ar-SA"/>
    </w:rPr>
  </w:style>
  <w:style w:type="paragraph" w:customStyle="1" w:styleId="37">
    <w:name w:val="Указатель3"/>
    <w:basedOn w:val="a"/>
    <w:rsid w:val="0064095E"/>
    <w:pPr>
      <w:suppressLineNumbers/>
      <w:suppressAutoHyphens/>
    </w:pPr>
    <w:rPr>
      <w:rFonts w:eastAsia="SimSun" w:cs="Mangal"/>
      <w:lang w:eastAsia="ar-SA"/>
    </w:rPr>
  </w:style>
  <w:style w:type="paragraph" w:customStyle="1" w:styleId="1">
    <w:name w:val="Маркированный список1"/>
    <w:basedOn w:val="a"/>
    <w:rsid w:val="0064095E"/>
    <w:pPr>
      <w:numPr>
        <w:numId w:val="1"/>
      </w:numPr>
      <w:suppressAutoHyphens/>
    </w:pPr>
    <w:rPr>
      <w:rFonts w:eastAsia="SimSun"/>
      <w:lang w:eastAsia="ar-SA"/>
    </w:rPr>
  </w:style>
  <w:style w:type="paragraph" w:customStyle="1" w:styleId="21">
    <w:name w:val="Нумерованный список 21"/>
    <w:basedOn w:val="a"/>
    <w:rsid w:val="0064095E"/>
    <w:pPr>
      <w:numPr>
        <w:numId w:val="3"/>
      </w:numPr>
      <w:tabs>
        <w:tab w:val="left" w:pos="720"/>
      </w:tabs>
      <w:suppressAutoHyphens/>
      <w:ind w:left="360" w:firstLine="0"/>
    </w:pPr>
    <w:rPr>
      <w:rFonts w:eastAsia="SimSun"/>
      <w:sz w:val="28"/>
      <w:lang w:eastAsia="ar-SA"/>
    </w:rPr>
  </w:style>
  <w:style w:type="paragraph" w:customStyle="1" w:styleId="25">
    <w:name w:val="Текст2"/>
    <w:basedOn w:val="a"/>
    <w:rsid w:val="0064095E"/>
    <w:pPr>
      <w:suppressAutoHyphens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64095E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64095E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64095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64095E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64095E"/>
    <w:pPr>
      <w:tabs>
        <w:tab w:val="left" w:pos="10440"/>
      </w:tabs>
      <w:suppressAutoHyphens/>
      <w:spacing w:before="120"/>
      <w:ind w:left="360" w:right="333"/>
      <w:jc w:val="both"/>
    </w:pPr>
    <w:rPr>
      <w:b/>
      <w:bCs/>
      <w:lang w:eastAsia="ar-SA"/>
    </w:rPr>
  </w:style>
  <w:style w:type="paragraph" w:customStyle="1" w:styleId="220">
    <w:name w:val="Основной текст с отступом 22"/>
    <w:basedOn w:val="a"/>
    <w:rsid w:val="0064095E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221">
    <w:name w:val="Основной текст 22"/>
    <w:basedOn w:val="a"/>
    <w:rsid w:val="0064095E"/>
    <w:pPr>
      <w:widowControl w:val="0"/>
      <w:suppressAutoHyphens/>
      <w:autoSpaceDE w:val="0"/>
      <w:ind w:left="540" w:firstLine="720"/>
      <w:jc w:val="both"/>
    </w:pPr>
    <w:rPr>
      <w:color w:val="FF0000"/>
      <w:sz w:val="22"/>
      <w:szCs w:val="22"/>
      <w:lang w:eastAsia="ar-SA"/>
    </w:rPr>
  </w:style>
  <w:style w:type="paragraph" w:customStyle="1" w:styleId="330">
    <w:name w:val="Основной текст с отступом 33"/>
    <w:basedOn w:val="a"/>
    <w:rsid w:val="0064095E"/>
    <w:pPr>
      <w:suppressAutoHyphens/>
      <w:ind w:left="540" w:firstLine="720"/>
      <w:jc w:val="both"/>
    </w:pPr>
    <w:rPr>
      <w:sz w:val="22"/>
      <w:szCs w:val="22"/>
      <w:lang w:eastAsia="ar-SA"/>
    </w:rPr>
  </w:style>
  <w:style w:type="paragraph" w:customStyle="1" w:styleId="1c">
    <w:name w:val="текст 1"/>
    <w:basedOn w:val="a"/>
    <w:next w:val="a"/>
    <w:rsid w:val="0064095E"/>
    <w:pPr>
      <w:suppressAutoHyphens/>
      <w:ind w:firstLine="540"/>
      <w:jc w:val="both"/>
    </w:pPr>
    <w:rPr>
      <w:sz w:val="20"/>
      <w:lang w:eastAsia="ar-SA"/>
    </w:rPr>
  </w:style>
  <w:style w:type="paragraph" w:customStyle="1" w:styleId="S">
    <w:name w:val="S_Титульный"/>
    <w:basedOn w:val="a"/>
    <w:rsid w:val="0064095E"/>
    <w:pPr>
      <w:suppressAutoHyphens/>
      <w:spacing w:line="360" w:lineRule="auto"/>
      <w:ind w:left="3060"/>
      <w:jc w:val="right"/>
    </w:pPr>
    <w:rPr>
      <w:b/>
      <w:caps/>
      <w:lang w:eastAsia="ar-SA"/>
    </w:rPr>
  </w:style>
  <w:style w:type="paragraph" w:customStyle="1" w:styleId="affa">
    <w:name w:val="Таблица"/>
    <w:basedOn w:val="a"/>
    <w:rsid w:val="0064095E"/>
    <w:pPr>
      <w:suppressAutoHyphens/>
      <w:jc w:val="both"/>
    </w:pPr>
    <w:rPr>
      <w:lang w:eastAsia="ar-SA"/>
    </w:rPr>
  </w:style>
  <w:style w:type="paragraph" w:customStyle="1" w:styleId="1d">
    <w:name w:val="Схема документа1"/>
    <w:basedOn w:val="a"/>
    <w:rsid w:val="0064095E"/>
    <w:pPr>
      <w:shd w:val="clear" w:color="auto" w:fill="000080"/>
      <w:suppressAutoHyphens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e">
    <w:name w:val="Текст примечания1"/>
    <w:basedOn w:val="a"/>
    <w:rsid w:val="0064095E"/>
    <w:pPr>
      <w:suppressAutoHyphens/>
    </w:pPr>
    <w:rPr>
      <w:rFonts w:eastAsia="SimSun"/>
      <w:sz w:val="20"/>
      <w:szCs w:val="20"/>
      <w:lang w:eastAsia="ar-SA"/>
    </w:rPr>
  </w:style>
  <w:style w:type="paragraph" w:customStyle="1" w:styleId="27">
    <w:name w:val="Название2"/>
    <w:basedOn w:val="a"/>
    <w:rsid w:val="0064095E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rsid w:val="0064095E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64095E"/>
    <w:pPr>
      <w:suppressAutoHyphens/>
    </w:pPr>
    <w:rPr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64095E"/>
    <w:pPr>
      <w:widowControl w:val="0"/>
      <w:shd w:val="clear" w:color="auto" w:fill="FFFFFF"/>
      <w:suppressAutoHyphens/>
      <w:autoSpaceDE w:val="0"/>
      <w:jc w:val="center"/>
    </w:pPr>
    <w:rPr>
      <w:lang w:eastAsia="ar-SA"/>
    </w:rPr>
  </w:style>
  <w:style w:type="paragraph" w:customStyle="1" w:styleId="311">
    <w:name w:val="Основной текст с отступом 31"/>
    <w:basedOn w:val="a"/>
    <w:rsid w:val="0064095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64095E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">
    <w:name w:val="Цитата1"/>
    <w:basedOn w:val="a"/>
    <w:rsid w:val="0064095E"/>
    <w:pPr>
      <w:suppressAutoHyphens/>
      <w:ind w:left="360" w:right="-625"/>
    </w:pPr>
    <w:rPr>
      <w:kern w:val="2"/>
      <w:szCs w:val="20"/>
      <w:lang w:eastAsia="ar-SA"/>
    </w:rPr>
  </w:style>
  <w:style w:type="paragraph" w:customStyle="1" w:styleId="1f0">
    <w:name w:val="Название объекта1"/>
    <w:basedOn w:val="a"/>
    <w:next w:val="a"/>
    <w:rsid w:val="0064095E"/>
    <w:pPr>
      <w:keepLines/>
      <w:suppressAutoHyphens/>
      <w:overflowPunct w:val="0"/>
      <w:autoSpaceDE w:val="0"/>
      <w:spacing w:line="320" w:lineRule="exact"/>
      <w:ind w:firstLine="567"/>
      <w:jc w:val="both"/>
    </w:pPr>
    <w:rPr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64095E"/>
    <w:pPr>
      <w:suppressAutoHyphens/>
      <w:spacing w:after="160" w:line="240" w:lineRule="exact"/>
    </w:pPr>
    <w:rPr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64095E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64095E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affd">
    <w:name w:val="таблица"/>
    <w:basedOn w:val="a"/>
    <w:rsid w:val="0064095E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paragraph" w:customStyle="1" w:styleId="affe">
    <w:name w:val="Примечание"/>
    <w:basedOn w:val="a"/>
    <w:rsid w:val="0064095E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0"/>
      <w:szCs w:val="20"/>
    </w:rPr>
  </w:style>
  <w:style w:type="character" w:customStyle="1" w:styleId="WW8Num4z1">
    <w:name w:val="WW8Num4z1"/>
    <w:rsid w:val="0064095E"/>
    <w:rPr>
      <w:rFonts w:ascii="Symbol" w:hAnsi="Symbol" w:cs="Symbol" w:hint="default"/>
    </w:rPr>
  </w:style>
  <w:style w:type="character" w:customStyle="1" w:styleId="WW8Num7z1">
    <w:name w:val="WW8Num7z1"/>
    <w:rsid w:val="0064095E"/>
    <w:rPr>
      <w:rFonts w:ascii="Symbol" w:hAnsi="Symbol" w:cs="Symbol" w:hint="default"/>
    </w:rPr>
  </w:style>
  <w:style w:type="character" w:customStyle="1" w:styleId="WW8Num7z2">
    <w:name w:val="WW8Num7z2"/>
    <w:rsid w:val="0064095E"/>
    <w:rPr>
      <w:rFonts w:ascii="Wingdings" w:hAnsi="Wingdings" w:cs="Wingdings" w:hint="default"/>
    </w:rPr>
  </w:style>
  <w:style w:type="character" w:customStyle="1" w:styleId="WW8Num7z4">
    <w:name w:val="WW8Num7z4"/>
    <w:rsid w:val="0064095E"/>
    <w:rPr>
      <w:rFonts w:ascii="Courier New" w:hAnsi="Courier New" w:cs="Courier New" w:hint="default"/>
    </w:rPr>
  </w:style>
  <w:style w:type="character" w:customStyle="1" w:styleId="WW8Num8z2">
    <w:name w:val="WW8Num8z2"/>
    <w:rsid w:val="0064095E"/>
    <w:rPr>
      <w:rFonts w:ascii="Wingdings" w:hAnsi="Wingdings" w:cs="Wingdings" w:hint="default"/>
    </w:rPr>
  </w:style>
  <w:style w:type="character" w:customStyle="1" w:styleId="WW8Num8z4">
    <w:name w:val="WW8Num8z4"/>
    <w:rsid w:val="0064095E"/>
    <w:rPr>
      <w:rFonts w:ascii="Courier New" w:hAnsi="Courier New" w:cs="Courier New" w:hint="default"/>
    </w:rPr>
  </w:style>
  <w:style w:type="character" w:customStyle="1" w:styleId="WW8Num9z2">
    <w:name w:val="WW8Num9z2"/>
    <w:rsid w:val="0064095E"/>
    <w:rPr>
      <w:rFonts w:ascii="Wingdings" w:hAnsi="Wingdings" w:cs="Wingdings" w:hint="default"/>
    </w:rPr>
  </w:style>
  <w:style w:type="character" w:customStyle="1" w:styleId="WW8Num9z4">
    <w:name w:val="WW8Num9z4"/>
    <w:rsid w:val="0064095E"/>
    <w:rPr>
      <w:rFonts w:ascii="Courier New" w:hAnsi="Courier New" w:cs="Courier New" w:hint="default"/>
    </w:rPr>
  </w:style>
  <w:style w:type="character" w:customStyle="1" w:styleId="WW8Num10z1">
    <w:name w:val="WW8Num10z1"/>
    <w:rsid w:val="0064095E"/>
    <w:rPr>
      <w:rFonts w:ascii="Symbol" w:hAnsi="Symbol" w:cs="Symbol" w:hint="default"/>
    </w:rPr>
  </w:style>
  <w:style w:type="character" w:customStyle="1" w:styleId="WW8Num10z2">
    <w:name w:val="WW8Num10z2"/>
    <w:rsid w:val="0064095E"/>
    <w:rPr>
      <w:rFonts w:ascii="Wingdings" w:hAnsi="Wingdings" w:cs="Wingdings" w:hint="default"/>
    </w:rPr>
  </w:style>
  <w:style w:type="character" w:customStyle="1" w:styleId="WW8Num10z4">
    <w:name w:val="WW8Num10z4"/>
    <w:rsid w:val="0064095E"/>
    <w:rPr>
      <w:rFonts w:ascii="Courier New" w:hAnsi="Courier New" w:cs="Courier New" w:hint="default"/>
    </w:rPr>
  </w:style>
  <w:style w:type="character" w:customStyle="1" w:styleId="WW8Num12z4">
    <w:name w:val="WW8Num12z4"/>
    <w:rsid w:val="0064095E"/>
    <w:rPr>
      <w:rFonts w:ascii="Courier New" w:hAnsi="Courier New" w:cs="Courier New" w:hint="default"/>
    </w:rPr>
  </w:style>
  <w:style w:type="character" w:customStyle="1" w:styleId="WW8Num13z0">
    <w:name w:val="WW8Num13z0"/>
    <w:rsid w:val="0064095E"/>
    <w:rPr>
      <w:rFonts w:ascii="Times New Roman" w:hAnsi="Times New Roman" w:cs="Times New Roman" w:hint="default"/>
    </w:rPr>
  </w:style>
  <w:style w:type="character" w:customStyle="1" w:styleId="WW8Num13z1">
    <w:name w:val="WW8Num13z1"/>
    <w:rsid w:val="0064095E"/>
    <w:rPr>
      <w:rFonts w:ascii="Symbol" w:hAnsi="Symbol" w:cs="Symbol" w:hint="default"/>
    </w:rPr>
  </w:style>
  <w:style w:type="character" w:customStyle="1" w:styleId="WW8Num13z2">
    <w:name w:val="WW8Num13z2"/>
    <w:rsid w:val="0064095E"/>
    <w:rPr>
      <w:rFonts w:ascii="Wingdings" w:hAnsi="Wingdings" w:cs="Wingdings" w:hint="default"/>
    </w:rPr>
  </w:style>
  <w:style w:type="character" w:customStyle="1" w:styleId="WW8Num13z4">
    <w:name w:val="WW8Num13z4"/>
    <w:rsid w:val="0064095E"/>
    <w:rPr>
      <w:rFonts w:ascii="Courier New" w:hAnsi="Courier New" w:cs="Courier New" w:hint="default"/>
    </w:rPr>
  </w:style>
  <w:style w:type="character" w:customStyle="1" w:styleId="WW8Num26z0">
    <w:name w:val="WW8Num26z0"/>
    <w:rsid w:val="0064095E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64095E"/>
  </w:style>
  <w:style w:type="character" w:customStyle="1" w:styleId="WW8Num3z1">
    <w:name w:val="WW8Num3z1"/>
    <w:rsid w:val="0064095E"/>
    <w:rPr>
      <w:rFonts w:ascii="Symbol" w:hAnsi="Symbol" w:cs="Symbol" w:hint="default"/>
    </w:rPr>
  </w:style>
  <w:style w:type="character" w:customStyle="1" w:styleId="WW8Num3z2">
    <w:name w:val="WW8Num3z2"/>
    <w:rsid w:val="0064095E"/>
    <w:rPr>
      <w:rFonts w:ascii="Wingdings" w:hAnsi="Wingdings" w:cs="Wingdings" w:hint="default"/>
    </w:rPr>
  </w:style>
  <w:style w:type="character" w:customStyle="1" w:styleId="WW8Num3z4">
    <w:name w:val="WW8Num3z4"/>
    <w:rsid w:val="0064095E"/>
    <w:rPr>
      <w:rFonts w:ascii="Courier New" w:hAnsi="Courier New" w:cs="Courier New" w:hint="default"/>
    </w:rPr>
  </w:style>
  <w:style w:type="character" w:customStyle="1" w:styleId="WW8Num6z1">
    <w:name w:val="WW8Num6z1"/>
    <w:rsid w:val="0064095E"/>
    <w:rPr>
      <w:rFonts w:ascii="Symbol" w:hAnsi="Symbol" w:cs="Symbol" w:hint="default"/>
    </w:rPr>
  </w:style>
  <w:style w:type="character" w:customStyle="1" w:styleId="WW8Num6z2">
    <w:name w:val="WW8Num6z2"/>
    <w:rsid w:val="0064095E"/>
    <w:rPr>
      <w:rFonts w:ascii="Wingdings" w:hAnsi="Wingdings" w:cs="Wingdings" w:hint="default"/>
    </w:rPr>
  </w:style>
  <w:style w:type="character" w:customStyle="1" w:styleId="WW8Num6z4">
    <w:name w:val="WW8Num6z4"/>
    <w:rsid w:val="0064095E"/>
    <w:rPr>
      <w:rFonts w:ascii="Courier New" w:hAnsi="Courier New" w:cs="Courier New" w:hint="default"/>
    </w:rPr>
  </w:style>
  <w:style w:type="character" w:customStyle="1" w:styleId="WW8Num9z1">
    <w:name w:val="WW8Num9z1"/>
    <w:rsid w:val="0064095E"/>
    <w:rPr>
      <w:rFonts w:ascii="Symbol" w:hAnsi="Symbol" w:cs="Symbol" w:hint="default"/>
    </w:rPr>
  </w:style>
  <w:style w:type="character" w:customStyle="1" w:styleId="WW8Num32z0">
    <w:name w:val="WW8Num32z0"/>
    <w:rsid w:val="0064095E"/>
    <w:rPr>
      <w:rFonts w:ascii="Symbol" w:hAnsi="Symbol" w:hint="default"/>
    </w:rPr>
  </w:style>
  <w:style w:type="character" w:customStyle="1" w:styleId="WW8Num32z1">
    <w:name w:val="WW8Num32z1"/>
    <w:rsid w:val="0064095E"/>
    <w:rPr>
      <w:rFonts w:ascii="Courier New" w:hAnsi="Courier New" w:cs="Courier New" w:hint="default"/>
    </w:rPr>
  </w:style>
  <w:style w:type="character" w:customStyle="1" w:styleId="WW8Num32z2">
    <w:name w:val="WW8Num32z2"/>
    <w:rsid w:val="0064095E"/>
    <w:rPr>
      <w:rFonts w:ascii="Wingdings" w:hAnsi="Wingdings" w:hint="default"/>
    </w:rPr>
  </w:style>
  <w:style w:type="character" w:customStyle="1" w:styleId="39">
    <w:name w:val="Основной шрифт абзаца3"/>
    <w:rsid w:val="0064095E"/>
  </w:style>
  <w:style w:type="character" w:customStyle="1" w:styleId="110">
    <w:name w:val="Заголовок 1 Знак1"/>
    <w:rsid w:val="0064095E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1">
    <w:name w:val="Заголовок 1 Знак Знак"/>
    <w:rsid w:val="0064095E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64095E"/>
    <w:rPr>
      <w:vertAlign w:val="superscript"/>
    </w:rPr>
  </w:style>
  <w:style w:type="character" w:customStyle="1" w:styleId="1f2">
    <w:name w:val="Знак примечания1"/>
    <w:rsid w:val="0064095E"/>
    <w:rPr>
      <w:sz w:val="16"/>
      <w:szCs w:val="16"/>
    </w:rPr>
  </w:style>
  <w:style w:type="character" w:customStyle="1" w:styleId="WW8Num15z4">
    <w:name w:val="WW8Num15z4"/>
    <w:rsid w:val="0064095E"/>
    <w:rPr>
      <w:rFonts w:ascii="Courier New" w:hAnsi="Courier New" w:cs="Courier New" w:hint="default"/>
    </w:rPr>
  </w:style>
  <w:style w:type="character" w:customStyle="1" w:styleId="WW8Num16z4">
    <w:name w:val="WW8Num16z4"/>
    <w:rsid w:val="0064095E"/>
    <w:rPr>
      <w:rFonts w:ascii="Courier New" w:hAnsi="Courier New" w:cs="Courier New" w:hint="default"/>
    </w:rPr>
  </w:style>
  <w:style w:type="character" w:customStyle="1" w:styleId="WW8Num17z1">
    <w:name w:val="WW8Num17z1"/>
    <w:rsid w:val="0064095E"/>
    <w:rPr>
      <w:rFonts w:ascii="Symbol" w:hAnsi="Symbol" w:cs="Symbol" w:hint="default"/>
    </w:rPr>
  </w:style>
  <w:style w:type="character" w:customStyle="1" w:styleId="WW8Num18z4">
    <w:name w:val="WW8Num18z4"/>
    <w:rsid w:val="0064095E"/>
    <w:rPr>
      <w:rFonts w:ascii="Courier New" w:hAnsi="Courier New" w:cs="Courier New" w:hint="default"/>
    </w:rPr>
  </w:style>
  <w:style w:type="character" w:customStyle="1" w:styleId="WW8Num19z1">
    <w:name w:val="WW8Num19z1"/>
    <w:rsid w:val="0064095E"/>
    <w:rPr>
      <w:rFonts w:ascii="Symbol" w:hAnsi="Symbol" w:cs="Courier New" w:hint="default"/>
    </w:rPr>
  </w:style>
  <w:style w:type="character" w:customStyle="1" w:styleId="WW8Num20z4">
    <w:name w:val="WW8Num20z4"/>
    <w:rsid w:val="0064095E"/>
    <w:rPr>
      <w:rFonts w:ascii="Courier New" w:hAnsi="Courier New" w:cs="Courier New" w:hint="default"/>
    </w:rPr>
  </w:style>
  <w:style w:type="character" w:customStyle="1" w:styleId="WW8Num22z1">
    <w:name w:val="WW8Num22z1"/>
    <w:rsid w:val="0064095E"/>
    <w:rPr>
      <w:rFonts w:ascii="Symbol" w:hAnsi="Symbol" w:cs="Courier New" w:hint="default"/>
    </w:rPr>
  </w:style>
  <w:style w:type="character" w:customStyle="1" w:styleId="WW8Num23z4">
    <w:name w:val="WW8Num23z4"/>
    <w:rsid w:val="0064095E"/>
    <w:rPr>
      <w:rFonts w:ascii="Courier New" w:hAnsi="Courier New" w:cs="Courier New" w:hint="default"/>
    </w:rPr>
  </w:style>
  <w:style w:type="character" w:customStyle="1" w:styleId="WW8Num25z4">
    <w:name w:val="WW8Num25z4"/>
    <w:rsid w:val="0064095E"/>
    <w:rPr>
      <w:rFonts w:ascii="Courier New" w:hAnsi="Courier New" w:cs="Courier New" w:hint="default"/>
    </w:rPr>
  </w:style>
  <w:style w:type="character" w:customStyle="1" w:styleId="WW8Num30z0">
    <w:name w:val="WW8Num30z0"/>
    <w:rsid w:val="0064095E"/>
    <w:rPr>
      <w:rFonts w:ascii="Symbol" w:hAnsi="Symbol" w:cs="Symbol" w:hint="default"/>
    </w:rPr>
  </w:style>
  <w:style w:type="character" w:customStyle="1" w:styleId="WW8Num31z0">
    <w:name w:val="WW8Num31z0"/>
    <w:rsid w:val="0064095E"/>
    <w:rPr>
      <w:rFonts w:ascii="Symbol" w:hAnsi="Symbol" w:hint="default"/>
    </w:rPr>
  </w:style>
  <w:style w:type="character" w:customStyle="1" w:styleId="WW8Num33z0">
    <w:name w:val="WW8Num33z0"/>
    <w:rsid w:val="0064095E"/>
    <w:rPr>
      <w:rFonts w:ascii="Symbol" w:hAnsi="Symbol" w:cs="Symbol" w:hint="default"/>
    </w:rPr>
  </w:style>
  <w:style w:type="character" w:customStyle="1" w:styleId="WW8Num34z0">
    <w:name w:val="WW8Num34z0"/>
    <w:rsid w:val="0064095E"/>
    <w:rPr>
      <w:rFonts w:ascii="Symbol" w:hAnsi="Symbol" w:cs="Symbol" w:hint="default"/>
    </w:rPr>
  </w:style>
  <w:style w:type="character" w:customStyle="1" w:styleId="WW8Num35z0">
    <w:name w:val="WW8Num35z0"/>
    <w:rsid w:val="0064095E"/>
    <w:rPr>
      <w:rFonts w:ascii="Symbol" w:hAnsi="Symbol" w:hint="default"/>
    </w:rPr>
  </w:style>
  <w:style w:type="character" w:customStyle="1" w:styleId="WW8Num37z0">
    <w:name w:val="WW8Num37z0"/>
    <w:rsid w:val="0064095E"/>
    <w:rPr>
      <w:rFonts w:ascii="Symbol" w:hAnsi="Symbol" w:cs="Symbol" w:hint="default"/>
    </w:rPr>
  </w:style>
  <w:style w:type="character" w:customStyle="1" w:styleId="WW8Num37z1">
    <w:name w:val="WW8Num37z1"/>
    <w:rsid w:val="0064095E"/>
    <w:rPr>
      <w:rFonts w:ascii="Courier New" w:hAnsi="Courier New" w:cs="Courier New" w:hint="default"/>
    </w:rPr>
  </w:style>
  <w:style w:type="character" w:customStyle="1" w:styleId="WW8Num37z2">
    <w:name w:val="WW8Num37z2"/>
    <w:rsid w:val="0064095E"/>
    <w:rPr>
      <w:rFonts w:ascii="Wingdings" w:hAnsi="Wingdings" w:cs="Wingdings" w:hint="default"/>
    </w:rPr>
  </w:style>
  <w:style w:type="character" w:customStyle="1" w:styleId="WW8Num38z0">
    <w:name w:val="WW8Num38z0"/>
    <w:rsid w:val="0064095E"/>
    <w:rPr>
      <w:rFonts w:ascii="Symbol" w:hAnsi="Symbol" w:cs="Symbol" w:hint="default"/>
    </w:rPr>
  </w:style>
  <w:style w:type="character" w:customStyle="1" w:styleId="WW8Num38z1">
    <w:name w:val="WW8Num38z1"/>
    <w:rsid w:val="0064095E"/>
    <w:rPr>
      <w:rFonts w:ascii="Courier New" w:hAnsi="Courier New" w:cs="Courier New" w:hint="default"/>
    </w:rPr>
  </w:style>
  <w:style w:type="character" w:customStyle="1" w:styleId="WW8Num38z2">
    <w:name w:val="WW8Num38z2"/>
    <w:rsid w:val="0064095E"/>
    <w:rPr>
      <w:rFonts w:ascii="Wingdings" w:hAnsi="Wingdings" w:cs="Wingdings" w:hint="default"/>
    </w:rPr>
  </w:style>
  <w:style w:type="character" w:customStyle="1" w:styleId="WW8Num39z0">
    <w:name w:val="WW8Num39z0"/>
    <w:rsid w:val="0064095E"/>
    <w:rPr>
      <w:rFonts w:ascii="Symbol" w:hAnsi="Symbol" w:cs="Symbol" w:hint="default"/>
    </w:rPr>
  </w:style>
  <w:style w:type="character" w:customStyle="1" w:styleId="WW8Num39z2">
    <w:name w:val="WW8Num39z2"/>
    <w:rsid w:val="0064095E"/>
    <w:rPr>
      <w:rFonts w:ascii="Wingdings" w:hAnsi="Wingdings" w:cs="Wingdings" w:hint="default"/>
    </w:rPr>
  </w:style>
  <w:style w:type="character" w:customStyle="1" w:styleId="WW8Num39z4">
    <w:name w:val="WW8Num39z4"/>
    <w:rsid w:val="0064095E"/>
    <w:rPr>
      <w:rFonts w:ascii="Courier New" w:hAnsi="Courier New" w:cs="Courier New" w:hint="default"/>
    </w:rPr>
  </w:style>
  <w:style w:type="character" w:customStyle="1" w:styleId="WW8Num41z0">
    <w:name w:val="WW8Num41z0"/>
    <w:rsid w:val="0064095E"/>
    <w:rPr>
      <w:rFonts w:ascii="Symbol" w:hAnsi="Symbol" w:cs="Symbol" w:hint="default"/>
    </w:rPr>
  </w:style>
  <w:style w:type="character" w:customStyle="1" w:styleId="WW8Num41z1">
    <w:name w:val="WW8Num41z1"/>
    <w:rsid w:val="0064095E"/>
    <w:rPr>
      <w:rFonts w:ascii="Courier New" w:hAnsi="Courier New" w:cs="Courier New" w:hint="default"/>
    </w:rPr>
  </w:style>
  <w:style w:type="character" w:customStyle="1" w:styleId="WW8Num41z2">
    <w:name w:val="WW8Num41z2"/>
    <w:rsid w:val="0064095E"/>
    <w:rPr>
      <w:rFonts w:ascii="Wingdings" w:hAnsi="Wingdings" w:cs="Wingdings" w:hint="default"/>
    </w:rPr>
  </w:style>
  <w:style w:type="character" w:customStyle="1" w:styleId="WW8NumSt37z0">
    <w:name w:val="WW8NumSt37z0"/>
    <w:rsid w:val="0064095E"/>
    <w:rPr>
      <w:rFonts w:ascii="Helvetica" w:hAnsi="Helvetica" w:hint="default"/>
    </w:rPr>
  </w:style>
  <w:style w:type="character" w:customStyle="1" w:styleId="2a">
    <w:name w:val="Основной шрифт абзаца2"/>
    <w:rsid w:val="0064095E"/>
  </w:style>
  <w:style w:type="character" w:customStyle="1" w:styleId="WW8Num8z1">
    <w:name w:val="WW8Num8z1"/>
    <w:rsid w:val="0064095E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64095E"/>
  </w:style>
  <w:style w:type="character" w:customStyle="1" w:styleId="WW8Num21z4">
    <w:name w:val="WW8Num21z4"/>
    <w:rsid w:val="0064095E"/>
    <w:rPr>
      <w:rFonts w:ascii="Courier New" w:hAnsi="Courier New" w:cs="Courier New" w:hint="default"/>
    </w:rPr>
  </w:style>
  <w:style w:type="character" w:customStyle="1" w:styleId="WW8Num33z1">
    <w:name w:val="WW8Num33z1"/>
    <w:rsid w:val="0064095E"/>
    <w:rPr>
      <w:rFonts w:ascii="Courier New" w:hAnsi="Courier New" w:cs="Courier New" w:hint="default"/>
    </w:rPr>
  </w:style>
  <w:style w:type="character" w:customStyle="1" w:styleId="WW8Num33z2">
    <w:name w:val="WW8Num33z2"/>
    <w:rsid w:val="0064095E"/>
    <w:rPr>
      <w:rFonts w:ascii="Wingdings" w:hAnsi="Wingdings" w:cs="Wingdings" w:hint="default"/>
    </w:rPr>
  </w:style>
  <w:style w:type="character" w:customStyle="1" w:styleId="WW8Num35z1">
    <w:name w:val="WW8Num35z1"/>
    <w:rsid w:val="0064095E"/>
    <w:rPr>
      <w:rFonts w:ascii="Courier New" w:hAnsi="Courier New" w:cs="Courier New" w:hint="default"/>
    </w:rPr>
  </w:style>
  <w:style w:type="character" w:customStyle="1" w:styleId="WW8Num35z2">
    <w:name w:val="WW8Num35z2"/>
    <w:rsid w:val="0064095E"/>
    <w:rPr>
      <w:rFonts w:ascii="Wingdings" w:hAnsi="Wingdings" w:cs="Wingdings" w:hint="default"/>
    </w:rPr>
  </w:style>
  <w:style w:type="character" w:customStyle="1" w:styleId="WW8Num36z0">
    <w:name w:val="WW8Num36z0"/>
    <w:rsid w:val="0064095E"/>
    <w:rPr>
      <w:rFonts w:ascii="Symbol" w:hAnsi="Symbol" w:cs="Symbol" w:hint="default"/>
    </w:rPr>
  </w:style>
  <w:style w:type="character" w:customStyle="1" w:styleId="WW8Num36z2">
    <w:name w:val="WW8Num36z2"/>
    <w:rsid w:val="0064095E"/>
    <w:rPr>
      <w:rFonts w:ascii="Wingdings" w:hAnsi="Wingdings" w:cs="Wingdings" w:hint="default"/>
    </w:rPr>
  </w:style>
  <w:style w:type="character" w:customStyle="1" w:styleId="WW8Num36z4">
    <w:name w:val="WW8Num36z4"/>
    <w:rsid w:val="0064095E"/>
    <w:rPr>
      <w:rFonts w:ascii="Courier New" w:hAnsi="Courier New" w:cs="Courier New" w:hint="default"/>
    </w:rPr>
  </w:style>
  <w:style w:type="character" w:customStyle="1" w:styleId="WW8NumSt13z0">
    <w:name w:val="WW8NumSt13z0"/>
    <w:rsid w:val="0064095E"/>
    <w:rPr>
      <w:rFonts w:ascii="Helvetica" w:hAnsi="Helvetica" w:hint="default"/>
    </w:rPr>
  </w:style>
  <w:style w:type="character" w:customStyle="1" w:styleId="1f3">
    <w:name w:val="Верхний колонтитул Знак1"/>
    <w:rsid w:val="0064095E"/>
    <w:rPr>
      <w:rFonts w:ascii="SimSun" w:eastAsia="SimSun" w:hAnsi="SimSun" w:hint="eastAsia"/>
      <w:sz w:val="24"/>
      <w:szCs w:val="24"/>
    </w:rPr>
  </w:style>
  <w:style w:type="character" w:customStyle="1" w:styleId="1f4">
    <w:name w:val="Нижний колонтитул Знак1"/>
    <w:rsid w:val="0064095E"/>
    <w:rPr>
      <w:rFonts w:ascii="SimSun" w:eastAsia="SimSun" w:hAnsi="SimSun" w:hint="eastAsia"/>
      <w:sz w:val="24"/>
      <w:szCs w:val="24"/>
    </w:rPr>
  </w:style>
  <w:style w:type="character" w:customStyle="1" w:styleId="1f5">
    <w:name w:val="Основной текст с отступом Знак1"/>
    <w:rsid w:val="0064095E"/>
    <w:rPr>
      <w:sz w:val="24"/>
      <w:szCs w:val="24"/>
    </w:rPr>
  </w:style>
  <w:style w:type="character" w:customStyle="1" w:styleId="1f6">
    <w:name w:val="Текст выноски Знак1"/>
    <w:rsid w:val="0064095E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64095E"/>
  </w:style>
  <w:style w:type="character" w:customStyle="1" w:styleId="afff1">
    <w:name w:val="Маркеры списка"/>
    <w:rsid w:val="0064095E"/>
    <w:rPr>
      <w:rFonts w:ascii="OpenSymbol" w:eastAsia="OpenSymbol" w:hAnsi="OpenSymbol" w:cs="OpenSymbol" w:hint="eastAsia"/>
    </w:rPr>
  </w:style>
  <w:style w:type="character" w:customStyle="1" w:styleId="1f7">
    <w:name w:val="Название Знак1"/>
    <w:locked/>
    <w:rsid w:val="0064095E"/>
    <w:rPr>
      <w:sz w:val="28"/>
      <w:szCs w:val="28"/>
      <w:lang w:eastAsia="ar-SA"/>
    </w:rPr>
  </w:style>
  <w:style w:type="character" w:customStyle="1" w:styleId="1f8">
    <w:name w:val="Подзаголовок Знак1"/>
    <w:locked/>
    <w:rsid w:val="0064095E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64095E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64095E"/>
    <w:rPr>
      <w:b/>
      <w:bCs/>
    </w:rPr>
  </w:style>
  <w:style w:type="character" w:customStyle="1" w:styleId="1f9">
    <w:name w:val="Тема примечания Знак1"/>
    <w:basedOn w:val="1b"/>
    <w:uiPriority w:val="99"/>
    <w:semiHidden/>
    <w:rsid w:val="006409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3">
    <w:name w:val="Основной текст с отступом4"/>
    <w:basedOn w:val="a"/>
    <w:rsid w:val="0064095E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30">
    <w:name w:val="Основной текст 23"/>
    <w:basedOn w:val="a"/>
    <w:rsid w:val="0064095E"/>
    <w:pPr>
      <w:widowControl w:val="0"/>
      <w:spacing w:before="120"/>
      <w:jc w:val="both"/>
    </w:pPr>
    <w:rPr>
      <w:szCs w:val="20"/>
    </w:rPr>
  </w:style>
  <w:style w:type="paragraph" w:customStyle="1" w:styleId="afff4">
    <w:name w:val="Отступ перед"/>
    <w:basedOn w:val="a"/>
    <w:rsid w:val="0064095E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Cs w:val="22"/>
    </w:rPr>
  </w:style>
  <w:style w:type="numbering" w:customStyle="1" w:styleId="1fa">
    <w:name w:val="Нет списка1"/>
    <w:next w:val="a2"/>
    <w:uiPriority w:val="99"/>
    <w:semiHidden/>
    <w:unhideWhenUsed/>
    <w:rsid w:val="0064095E"/>
  </w:style>
  <w:style w:type="paragraph" w:customStyle="1" w:styleId="51">
    <w:name w:val="Основной текст с отступом5"/>
    <w:basedOn w:val="a"/>
    <w:rsid w:val="0064095E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40">
    <w:name w:val="Основной текст 24"/>
    <w:basedOn w:val="a"/>
    <w:rsid w:val="0064095E"/>
    <w:pPr>
      <w:widowControl w:val="0"/>
      <w:spacing w:before="120"/>
      <w:jc w:val="both"/>
    </w:pPr>
    <w:rPr>
      <w:szCs w:val="20"/>
    </w:rPr>
  </w:style>
  <w:style w:type="numbering" w:customStyle="1" w:styleId="2b">
    <w:name w:val="Нет списка2"/>
    <w:next w:val="a2"/>
    <w:uiPriority w:val="99"/>
    <w:semiHidden/>
    <w:unhideWhenUsed/>
    <w:rsid w:val="0064095E"/>
  </w:style>
  <w:style w:type="numbering" w:customStyle="1" w:styleId="111">
    <w:name w:val="Нет списка11"/>
    <w:next w:val="a2"/>
    <w:uiPriority w:val="99"/>
    <w:semiHidden/>
    <w:unhideWhenUsed/>
    <w:rsid w:val="0064095E"/>
  </w:style>
  <w:style w:type="numbering" w:customStyle="1" w:styleId="1110">
    <w:name w:val="Нет списка111"/>
    <w:next w:val="a2"/>
    <w:uiPriority w:val="99"/>
    <w:semiHidden/>
    <w:unhideWhenUsed/>
    <w:rsid w:val="0064095E"/>
  </w:style>
  <w:style w:type="numbering" w:customStyle="1" w:styleId="212">
    <w:name w:val="Нет списка21"/>
    <w:next w:val="a2"/>
    <w:uiPriority w:val="99"/>
    <w:semiHidden/>
    <w:unhideWhenUsed/>
    <w:rsid w:val="0064095E"/>
  </w:style>
  <w:style w:type="numbering" w:customStyle="1" w:styleId="3a">
    <w:name w:val="Нет списка3"/>
    <w:next w:val="a2"/>
    <w:uiPriority w:val="99"/>
    <w:semiHidden/>
    <w:unhideWhenUsed/>
    <w:rsid w:val="0064095E"/>
  </w:style>
  <w:style w:type="numbering" w:customStyle="1" w:styleId="44">
    <w:name w:val="Нет списка4"/>
    <w:next w:val="a2"/>
    <w:uiPriority w:val="99"/>
    <w:semiHidden/>
    <w:unhideWhenUsed/>
    <w:rsid w:val="0064095E"/>
  </w:style>
  <w:style w:type="numbering" w:customStyle="1" w:styleId="52">
    <w:name w:val="Нет списка5"/>
    <w:next w:val="a2"/>
    <w:uiPriority w:val="99"/>
    <w:semiHidden/>
    <w:unhideWhenUsed/>
    <w:rsid w:val="0064095E"/>
  </w:style>
  <w:style w:type="numbering" w:customStyle="1" w:styleId="120">
    <w:name w:val="Нет списка12"/>
    <w:next w:val="a2"/>
    <w:uiPriority w:val="99"/>
    <w:semiHidden/>
    <w:unhideWhenUsed/>
    <w:rsid w:val="0064095E"/>
  </w:style>
  <w:style w:type="numbering" w:customStyle="1" w:styleId="112">
    <w:name w:val="Нет списка112"/>
    <w:next w:val="a2"/>
    <w:uiPriority w:val="99"/>
    <w:semiHidden/>
    <w:unhideWhenUsed/>
    <w:rsid w:val="0064095E"/>
  </w:style>
  <w:style w:type="numbering" w:customStyle="1" w:styleId="222">
    <w:name w:val="Нет списка22"/>
    <w:next w:val="a2"/>
    <w:uiPriority w:val="99"/>
    <w:semiHidden/>
    <w:unhideWhenUsed/>
    <w:rsid w:val="0064095E"/>
  </w:style>
  <w:style w:type="numbering" w:customStyle="1" w:styleId="312">
    <w:name w:val="Нет списка31"/>
    <w:next w:val="a2"/>
    <w:uiPriority w:val="99"/>
    <w:semiHidden/>
    <w:unhideWhenUsed/>
    <w:rsid w:val="0064095E"/>
  </w:style>
  <w:style w:type="numbering" w:customStyle="1" w:styleId="411">
    <w:name w:val="Нет списка41"/>
    <w:next w:val="a2"/>
    <w:uiPriority w:val="99"/>
    <w:semiHidden/>
    <w:unhideWhenUsed/>
    <w:rsid w:val="0064095E"/>
  </w:style>
  <w:style w:type="numbering" w:customStyle="1" w:styleId="61">
    <w:name w:val="Нет списка6"/>
    <w:next w:val="a2"/>
    <w:semiHidden/>
    <w:rsid w:val="0064095E"/>
  </w:style>
  <w:style w:type="numbering" w:customStyle="1" w:styleId="130">
    <w:name w:val="Нет списка13"/>
    <w:next w:val="a2"/>
    <w:semiHidden/>
    <w:unhideWhenUsed/>
    <w:rsid w:val="0064095E"/>
  </w:style>
  <w:style w:type="numbering" w:customStyle="1" w:styleId="113">
    <w:name w:val="Нет списка113"/>
    <w:next w:val="a2"/>
    <w:semiHidden/>
    <w:unhideWhenUsed/>
    <w:rsid w:val="0064095E"/>
  </w:style>
  <w:style w:type="numbering" w:customStyle="1" w:styleId="231">
    <w:name w:val="Нет списка23"/>
    <w:next w:val="a2"/>
    <w:semiHidden/>
    <w:unhideWhenUsed/>
    <w:rsid w:val="0064095E"/>
  </w:style>
  <w:style w:type="numbering" w:customStyle="1" w:styleId="321">
    <w:name w:val="Нет списка32"/>
    <w:next w:val="a2"/>
    <w:semiHidden/>
    <w:unhideWhenUsed/>
    <w:rsid w:val="0064095E"/>
  </w:style>
  <w:style w:type="numbering" w:customStyle="1" w:styleId="420">
    <w:name w:val="Нет списка42"/>
    <w:next w:val="a2"/>
    <w:semiHidden/>
    <w:unhideWhenUsed/>
    <w:rsid w:val="0064095E"/>
  </w:style>
  <w:style w:type="numbering" w:customStyle="1" w:styleId="71">
    <w:name w:val="Нет списка7"/>
    <w:next w:val="a2"/>
    <w:semiHidden/>
    <w:unhideWhenUsed/>
    <w:rsid w:val="0064095E"/>
  </w:style>
  <w:style w:type="numbering" w:customStyle="1" w:styleId="140">
    <w:name w:val="Нет списка14"/>
    <w:next w:val="a2"/>
    <w:semiHidden/>
    <w:unhideWhenUsed/>
    <w:rsid w:val="0064095E"/>
  </w:style>
  <w:style w:type="numbering" w:customStyle="1" w:styleId="114">
    <w:name w:val="Нет списка114"/>
    <w:next w:val="a2"/>
    <w:semiHidden/>
    <w:unhideWhenUsed/>
    <w:rsid w:val="0064095E"/>
  </w:style>
  <w:style w:type="numbering" w:customStyle="1" w:styleId="241">
    <w:name w:val="Нет списка24"/>
    <w:next w:val="a2"/>
    <w:semiHidden/>
    <w:unhideWhenUsed/>
    <w:rsid w:val="0064095E"/>
  </w:style>
  <w:style w:type="numbering" w:customStyle="1" w:styleId="331">
    <w:name w:val="Нет списка33"/>
    <w:next w:val="a2"/>
    <w:semiHidden/>
    <w:unhideWhenUsed/>
    <w:rsid w:val="0064095E"/>
  </w:style>
  <w:style w:type="numbering" w:customStyle="1" w:styleId="430">
    <w:name w:val="Нет списка43"/>
    <w:next w:val="a2"/>
    <w:semiHidden/>
    <w:unhideWhenUsed/>
    <w:rsid w:val="0064095E"/>
  </w:style>
  <w:style w:type="numbering" w:customStyle="1" w:styleId="81">
    <w:name w:val="Нет списка8"/>
    <w:next w:val="a2"/>
    <w:semiHidden/>
    <w:unhideWhenUsed/>
    <w:rsid w:val="0064095E"/>
  </w:style>
  <w:style w:type="numbering" w:customStyle="1" w:styleId="150">
    <w:name w:val="Нет списка15"/>
    <w:next w:val="a2"/>
    <w:semiHidden/>
    <w:unhideWhenUsed/>
    <w:rsid w:val="0064095E"/>
  </w:style>
  <w:style w:type="numbering" w:customStyle="1" w:styleId="115">
    <w:name w:val="Нет списка115"/>
    <w:next w:val="a2"/>
    <w:semiHidden/>
    <w:unhideWhenUsed/>
    <w:rsid w:val="0064095E"/>
  </w:style>
  <w:style w:type="numbering" w:customStyle="1" w:styleId="250">
    <w:name w:val="Нет списка25"/>
    <w:next w:val="a2"/>
    <w:semiHidden/>
    <w:unhideWhenUsed/>
    <w:rsid w:val="0064095E"/>
  </w:style>
  <w:style w:type="numbering" w:customStyle="1" w:styleId="340">
    <w:name w:val="Нет списка34"/>
    <w:next w:val="a2"/>
    <w:semiHidden/>
    <w:unhideWhenUsed/>
    <w:rsid w:val="0064095E"/>
  </w:style>
  <w:style w:type="numbering" w:customStyle="1" w:styleId="440">
    <w:name w:val="Нет списка44"/>
    <w:next w:val="a2"/>
    <w:semiHidden/>
    <w:unhideWhenUsed/>
    <w:rsid w:val="00640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177</Pages>
  <Words>42540</Words>
  <Characters>242484</Characters>
  <Application>Microsoft Office Word</Application>
  <DocSecurity>0</DocSecurity>
  <Lines>2020</Lines>
  <Paragraphs>568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10</cp:revision>
  <dcterms:created xsi:type="dcterms:W3CDTF">2016-11-14T09:11:00Z</dcterms:created>
  <dcterms:modified xsi:type="dcterms:W3CDTF">2016-11-29T05:33:00Z</dcterms:modified>
</cp:coreProperties>
</file>